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58" w:rsidRDefault="006E18BA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9359900"/>
                <wp:effectExtent l="0" t="0" r="0" b="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E9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B911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" strokecolor="#9e9745" strokeweight="0">
                <w10:wrap anchorx="page" anchory="page"/>
              </v:line>
            </w:pict>
          </mc:Fallback>
        </mc:AlternateContent>
      </w: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rPr>
          <w:rFonts w:ascii="Times New Roman"/>
          <w:sz w:val="20"/>
        </w:rPr>
      </w:pPr>
    </w:p>
    <w:p w:rsidR="00904D58" w:rsidRDefault="00904D58">
      <w:pPr>
        <w:pStyle w:val="Corpodetexto"/>
        <w:spacing w:before="9"/>
        <w:rPr>
          <w:rFonts w:ascii="Times New Roman"/>
          <w:sz w:val="26"/>
        </w:rPr>
      </w:pPr>
    </w:p>
    <w:p w:rsidR="00904D58" w:rsidRDefault="006E18BA">
      <w:pPr>
        <w:spacing w:before="92" w:line="364" w:lineRule="exact"/>
        <w:ind w:left="400"/>
        <w:rPr>
          <w:rFonts w:ascii="Arial" w:hAnsi="Arial"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-1019175</wp:posOffset>
                </wp:positionV>
                <wp:extent cx="323850" cy="3600450"/>
                <wp:effectExtent l="0" t="0" r="0" b="0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-1605 -1605"/>
                            <a:gd name="T3" fmla="*/ -1605 h 5670"/>
                            <a:gd name="T4" fmla="+- 0 10433 10263"/>
                            <a:gd name="T5" fmla="*/ T4 w 510"/>
                            <a:gd name="T6" fmla="+- 0 -1605 -1605"/>
                            <a:gd name="T7" fmla="*/ -1605 h 5670"/>
                            <a:gd name="T8" fmla="+- 0 10366 10263"/>
                            <a:gd name="T9" fmla="*/ T8 w 510"/>
                            <a:gd name="T10" fmla="+- 0 -1592 -1605"/>
                            <a:gd name="T11" fmla="*/ -1592 h 5670"/>
                            <a:gd name="T12" fmla="+- 0 10312 10263"/>
                            <a:gd name="T13" fmla="*/ T12 w 510"/>
                            <a:gd name="T14" fmla="+- 0 -1555 -1605"/>
                            <a:gd name="T15" fmla="*/ -1555 h 5670"/>
                            <a:gd name="T16" fmla="+- 0 10276 10263"/>
                            <a:gd name="T17" fmla="*/ T16 w 510"/>
                            <a:gd name="T18" fmla="+- 0 -1501 -1605"/>
                            <a:gd name="T19" fmla="*/ -1501 h 5670"/>
                            <a:gd name="T20" fmla="+- 0 10263 10263"/>
                            <a:gd name="T21" fmla="*/ T20 w 510"/>
                            <a:gd name="T22" fmla="+- 0 -1435 -1605"/>
                            <a:gd name="T23" fmla="*/ -1435 h 5670"/>
                            <a:gd name="T24" fmla="+- 0 10263 10263"/>
                            <a:gd name="T25" fmla="*/ T24 w 510"/>
                            <a:gd name="T26" fmla="+- 0 3894 -1605"/>
                            <a:gd name="T27" fmla="*/ 3894 h 5670"/>
                            <a:gd name="T28" fmla="+- 0 10276 10263"/>
                            <a:gd name="T29" fmla="*/ T28 w 510"/>
                            <a:gd name="T30" fmla="+- 0 3960 -1605"/>
                            <a:gd name="T31" fmla="*/ 3960 h 5670"/>
                            <a:gd name="T32" fmla="+- 0 10312 10263"/>
                            <a:gd name="T33" fmla="*/ T32 w 510"/>
                            <a:gd name="T34" fmla="+- 0 4014 -1605"/>
                            <a:gd name="T35" fmla="*/ 4014 h 5670"/>
                            <a:gd name="T36" fmla="+- 0 10366 10263"/>
                            <a:gd name="T37" fmla="*/ T36 w 510"/>
                            <a:gd name="T38" fmla="+- 0 4051 -1605"/>
                            <a:gd name="T39" fmla="*/ 4051 h 5670"/>
                            <a:gd name="T40" fmla="+- 0 10433 10263"/>
                            <a:gd name="T41" fmla="*/ T40 w 510"/>
                            <a:gd name="T42" fmla="+- 0 4064 -1605"/>
                            <a:gd name="T43" fmla="*/ 4064 h 5670"/>
                            <a:gd name="T44" fmla="+- 0 10772 10263"/>
                            <a:gd name="T45" fmla="*/ T44 w 510"/>
                            <a:gd name="T46" fmla="+- 0 4064 -1605"/>
                            <a:gd name="T47" fmla="*/ 4064 h 5670"/>
                            <a:gd name="T48" fmla="+- 0 10772 10263"/>
                            <a:gd name="T49" fmla="*/ T48 w 510"/>
                            <a:gd name="T50" fmla="+- 0 -1605 -1605"/>
                            <a:gd name="T51" fmla="*/ -1605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89CD" id="Freeform 57" o:spid="_x0000_s1026" style="position:absolute;margin-left:513.15pt;margin-top:-80.25pt;width:25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" path="m509,l170,,103,13,49,50,13,104,,170,,5499r13,66l49,5619r54,37l170,5669r339,l509,xe" fillcolor="#9e9745" stroked="f">
                <v:path arrowok="t" o:connecttype="custom" o:connectlocs="323215,-1019175;107950,-1019175;65405,-1010920;31115,-987425;8255,-953135;0,-911225;0,2472690;8255,2514600;31115,2548890;65405,2572385;107950,2580640;323215,2580640;323215,-1019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-927735</wp:posOffset>
                </wp:positionV>
                <wp:extent cx="112395" cy="464185"/>
                <wp:effectExtent l="0" t="0" r="0" b="0"/>
                <wp:wrapNone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17pt;margin-top:-73.05pt;width:8.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/rgIAAK0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rFonts w:ascii="Arial" w:hAnsi="Arial"/>
          <w:color w:val="9E9745"/>
          <w:w w:val="95"/>
          <w:sz w:val="32"/>
        </w:rPr>
        <w:t>RELATÓRIO METODOLÓGICO</w:t>
      </w:r>
    </w:p>
    <w:p w:rsidR="00904D58" w:rsidRDefault="00A619A9">
      <w:pPr>
        <w:spacing w:line="364" w:lineRule="exact"/>
        <w:ind w:left="400"/>
        <w:rPr>
          <w:rFonts w:ascii="Arial" w:hAnsi="Arial"/>
          <w:sz w:val="32"/>
        </w:rPr>
      </w:pPr>
      <w:r>
        <w:rPr>
          <w:rFonts w:ascii="Arial" w:hAnsi="Arial"/>
          <w:color w:val="9E9745"/>
          <w:sz w:val="32"/>
        </w:rPr>
        <w:t>TIC ORGANIZAÇÕES SEM FINS LUCRATIVOS 2016</w:t>
      </w:r>
    </w:p>
    <w:p w:rsidR="00904D58" w:rsidRDefault="00904D58">
      <w:pPr>
        <w:pStyle w:val="Corpodetexto"/>
        <w:spacing w:before="1"/>
        <w:rPr>
          <w:rFonts w:ascii="Arial"/>
          <w:sz w:val="48"/>
        </w:rPr>
      </w:pPr>
    </w:p>
    <w:p w:rsidR="00904D58" w:rsidRDefault="00A619A9">
      <w:pPr>
        <w:pStyle w:val="Ttulo1"/>
      </w:pPr>
      <w:r>
        <w:rPr>
          <w:color w:val="9E9745"/>
          <w:w w:val="95"/>
        </w:rPr>
        <w:t>INTRODUÇÃO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pStyle w:val="Corpodetexto"/>
        <w:spacing w:line="288" w:lineRule="auto"/>
        <w:ind w:left="400" w:right="141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(CGI.br),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Regional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Estudos 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Desenvolvimento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Sociedade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(Cetic.br),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Ponto BR </w:t>
      </w:r>
      <w:r>
        <w:rPr>
          <w:color w:val="231F20"/>
          <w:spacing w:val="3"/>
        </w:rPr>
        <w:t xml:space="preserve">(NIC.br), apresenta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metodologia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Pesquisa TIC </w:t>
      </w:r>
      <w:r>
        <w:rPr>
          <w:color w:val="231F20"/>
          <w:spacing w:val="4"/>
        </w:rPr>
        <w:t xml:space="preserve">Organizações </w:t>
      </w:r>
      <w:r>
        <w:rPr>
          <w:color w:val="231F20"/>
          <w:spacing w:val="2"/>
        </w:rPr>
        <w:t>Sem Fins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Lucrativos.</w:t>
      </w:r>
    </w:p>
    <w:p w:rsidR="00904D58" w:rsidRDefault="00A619A9">
      <w:pPr>
        <w:pStyle w:val="Corpodetexto"/>
        <w:spacing w:before="99" w:line="288" w:lineRule="auto"/>
        <w:ind w:left="400" w:right="1410"/>
        <w:jc w:val="both"/>
      </w:pPr>
      <w:r>
        <w:rPr>
          <w:color w:val="231F20"/>
        </w:rPr>
        <w:t>A pesquisa tem grande relevância para o cenário nacional das organizações da sociedade civil, uma vez que estas exercem um</w:t>
      </w:r>
      <w:r>
        <w:rPr>
          <w:color w:val="231F20"/>
        </w:rPr>
        <w:t xml:space="preserve"> papel central para a promoção do desenvolvimento humano e sustentável, e as tecnologias de informação e comunicação (TIC), por sua vez, podem contribuir positivamente para o fortalecimento do setor.</w:t>
      </w:r>
    </w:p>
    <w:p w:rsidR="00904D58" w:rsidRDefault="00A619A9">
      <w:pPr>
        <w:pStyle w:val="Corpodetexto"/>
        <w:spacing w:before="100"/>
        <w:ind w:left="400"/>
        <w:jc w:val="both"/>
      </w:pPr>
      <w:r>
        <w:rPr>
          <w:color w:val="231F20"/>
        </w:rPr>
        <w:t>O estudo foi realizado em todo o território nacional abordando os seguintes módulos temáticos:</w:t>
      </w:r>
    </w:p>
    <w:p w:rsidR="00904D58" w:rsidRDefault="00904D58">
      <w:pPr>
        <w:pStyle w:val="Corpodetexto"/>
        <w:spacing w:before="8"/>
        <w:rPr>
          <w:sz w:val="16"/>
        </w:rPr>
      </w:pPr>
    </w:p>
    <w:p w:rsidR="00904D58" w:rsidRDefault="00A619A9">
      <w:pPr>
        <w:pStyle w:val="PargrafodaLista"/>
        <w:numPr>
          <w:ilvl w:val="0"/>
          <w:numId w:val="2"/>
        </w:numPr>
        <w:tabs>
          <w:tab w:val="left" w:pos="855"/>
        </w:tabs>
        <w:spacing w:before="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A: </w:t>
      </w:r>
      <w:r>
        <w:rPr>
          <w:color w:val="231F20"/>
          <w:spacing w:val="3"/>
          <w:sz w:val="18"/>
        </w:rPr>
        <w:t xml:space="preserve">Infraestrutura </w:t>
      </w:r>
      <w:r>
        <w:rPr>
          <w:color w:val="231F20"/>
          <w:sz w:val="18"/>
        </w:rPr>
        <w:t>de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904D58" w:rsidRDefault="00A619A9">
      <w:pPr>
        <w:pStyle w:val="PargrafodaLista"/>
        <w:numPr>
          <w:ilvl w:val="0"/>
          <w:numId w:val="2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B: </w:t>
      </w:r>
      <w:r>
        <w:rPr>
          <w:color w:val="231F20"/>
          <w:spacing w:val="2"/>
          <w:sz w:val="18"/>
        </w:rPr>
        <w:t>Uso das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904D58" w:rsidRDefault="00A619A9">
      <w:pPr>
        <w:pStyle w:val="PargrafodaLista"/>
        <w:numPr>
          <w:ilvl w:val="0"/>
          <w:numId w:val="2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C: </w:t>
      </w:r>
      <w:r>
        <w:rPr>
          <w:color w:val="231F20"/>
          <w:spacing w:val="3"/>
          <w:sz w:val="18"/>
        </w:rPr>
        <w:t xml:space="preserve">Capacidades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habilidades </w:t>
      </w:r>
      <w:r>
        <w:rPr>
          <w:color w:val="231F20"/>
          <w:sz w:val="18"/>
        </w:rPr>
        <w:t>em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904D58" w:rsidRDefault="00A619A9">
      <w:pPr>
        <w:pStyle w:val="PargrafodaLista"/>
        <w:numPr>
          <w:ilvl w:val="0"/>
          <w:numId w:val="2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D: </w:t>
      </w:r>
      <w:r>
        <w:rPr>
          <w:color w:val="231F20"/>
          <w:spacing w:val="2"/>
          <w:sz w:val="18"/>
        </w:rPr>
        <w:t>Perfil das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4"/>
          <w:sz w:val="18"/>
        </w:rPr>
        <w:t>organizações.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4"/>
        <w:rPr>
          <w:sz w:val="28"/>
        </w:rPr>
      </w:pPr>
    </w:p>
    <w:p w:rsidR="00904D58" w:rsidRDefault="00A619A9">
      <w:pPr>
        <w:pStyle w:val="Ttulo1"/>
      </w:pPr>
      <w:r>
        <w:rPr>
          <w:color w:val="9E9745"/>
          <w:w w:val="95"/>
        </w:rPr>
        <w:t>OBJETIVOS DA PESQUISA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pStyle w:val="Corpodetexto"/>
        <w:spacing w:before="1" w:line="288" w:lineRule="auto"/>
        <w:ind w:left="400" w:right="1410"/>
        <w:jc w:val="both"/>
      </w:pPr>
      <w:r>
        <w:rPr>
          <w:color w:val="231F20"/>
        </w:rPr>
        <w:t>A pesquisa TIC Organizações Sem Fins Lucrativos tem como objetivo principal mapear a infraestrutura, o uso, as capacidades e as habilidades acumuladas nas organizações sem fins lucrativos sobre as TIC, de forma a gerar dados que ajudem a compreender a pene</w:t>
      </w:r>
      <w:r>
        <w:rPr>
          <w:color w:val="231F20"/>
        </w:rPr>
        <w:t>tração dessas tecnologias, os aportes para a gestão das instituições e possíveis benefícios para as comunidades em que atuam.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56"/>
      </w:pPr>
      <w:r>
        <w:rPr>
          <w:color w:val="9E9745"/>
          <w:w w:val="95"/>
        </w:rPr>
        <w:t>CONCEITOS E DEFINIÇÕES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spacing w:line="278" w:lineRule="auto"/>
        <w:ind w:left="400" w:right="1410"/>
        <w:jc w:val="both"/>
        <w:rPr>
          <w:sz w:val="18"/>
        </w:rPr>
      </w:pPr>
      <w:r>
        <w:rPr>
          <w:color w:val="231F20"/>
          <w:sz w:val="18"/>
        </w:rPr>
        <w:t>De forma a potencializar a comparabilidade internacional de seus resultados, a pesquisa TIC Organizações</w:t>
      </w:r>
      <w:r>
        <w:rPr>
          <w:color w:val="231F20"/>
          <w:sz w:val="18"/>
        </w:rPr>
        <w:t xml:space="preserve"> Sem Fins Lucrativos baseia seu marco conceitual no </w:t>
      </w:r>
      <w:r>
        <w:rPr>
          <w:rFonts w:ascii="Book Antiqua" w:hAnsi="Book Antiqua"/>
          <w:i/>
          <w:color w:val="231F20"/>
          <w:sz w:val="18"/>
        </w:rPr>
        <w:t xml:space="preserve">Handbook on non-profit institutions in the system of national accounts </w:t>
      </w:r>
      <w:r>
        <w:rPr>
          <w:color w:val="231F20"/>
          <w:sz w:val="18"/>
        </w:rPr>
        <w:t>(Manual sobre as instituições sem fins lucrativos</w:t>
      </w:r>
    </w:p>
    <w:p w:rsidR="00904D58" w:rsidRDefault="00904D58">
      <w:pPr>
        <w:spacing w:line="278" w:lineRule="auto"/>
        <w:jc w:val="both"/>
        <w:rPr>
          <w:sz w:val="18"/>
        </w:rPr>
        <w:sectPr w:rsidR="00904D58">
          <w:headerReference w:type="even" r:id="rId7"/>
          <w:headerReference w:type="default" r:id="rId8"/>
          <w:type w:val="continuous"/>
          <w:pgSz w:w="10780" w:h="14750"/>
          <w:pgMar w:top="920" w:right="0" w:bottom="0" w:left="1300" w:header="514" w:footer="720" w:gutter="0"/>
          <w:pgNumType w:start="65"/>
          <w:cols w:space="720"/>
        </w:sectPr>
      </w:pPr>
    </w:p>
    <w:p w:rsidR="00904D58" w:rsidRDefault="006E18BA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8430" id="Freeform 55" o:spid="_x0000_s1026" style="position:absolute;margin-left:0;margin-top:85pt;width:25.5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" path="m340,l,,,5670r340,l406,5656r54,-36l497,5566r13,-67l510,170,497,104,460,50,406,14,340,xe" fillcolor="#9e9745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12.35pt;margin-top:92.3pt;width:8.8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q7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D/vQq7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7"/>
        <w:rPr>
          <w:sz w:val="19"/>
        </w:rPr>
      </w:pPr>
    </w:p>
    <w:p w:rsidR="00904D58" w:rsidRDefault="00A619A9">
      <w:pPr>
        <w:pStyle w:val="Corpodetexto"/>
        <w:spacing w:line="288" w:lineRule="auto"/>
        <w:ind w:left="117" w:right="1694"/>
        <w:jc w:val="both"/>
      </w:pPr>
      <w:r>
        <w:rPr>
          <w:color w:val="231F20"/>
        </w:rPr>
        <w:t>no sistema nacional de contas), elaborado pela Divisão de Estatísticas das Nações Unidas em conjunto com a Universidade Johns Hopkins e publicado em 2002.</w:t>
      </w:r>
    </w:p>
    <w:p w:rsidR="00904D58" w:rsidRDefault="00A619A9">
      <w:pPr>
        <w:pStyle w:val="Corpodetexto"/>
        <w:spacing w:before="101" w:line="280" w:lineRule="auto"/>
        <w:ind w:left="117" w:right="1693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investigação também </w:t>
      </w:r>
      <w:r>
        <w:rPr>
          <w:color w:val="231F20"/>
        </w:rPr>
        <w:t xml:space="preserve">leva em </w:t>
      </w:r>
      <w:r>
        <w:rPr>
          <w:color w:val="231F20"/>
          <w:spacing w:val="3"/>
        </w:rPr>
        <w:t xml:space="preserve">consideração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experiências anteriores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aplicação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parâmetros inte</w:t>
      </w:r>
      <w:r>
        <w:rPr>
          <w:color w:val="231F20"/>
          <w:spacing w:val="3"/>
        </w:rPr>
        <w:t xml:space="preserve">rnacionais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avaliação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cenário brasileiro, como </w:t>
      </w:r>
      <w:r>
        <w:rPr>
          <w:color w:val="231F20"/>
        </w:rPr>
        <w:t xml:space="preserve">é o </w:t>
      </w:r>
      <w:r>
        <w:rPr>
          <w:color w:val="231F20"/>
          <w:spacing w:val="3"/>
        </w:rPr>
        <w:t xml:space="preserve">caso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estudo </w:t>
      </w:r>
      <w:r>
        <w:rPr>
          <w:rFonts w:ascii="Book Antiqua" w:hAnsi="Book Antiqua"/>
          <w:i/>
          <w:color w:val="231F20"/>
        </w:rPr>
        <w:t xml:space="preserve">As </w:t>
      </w:r>
      <w:r>
        <w:rPr>
          <w:rFonts w:ascii="Book Antiqua" w:hAnsi="Book Antiqua"/>
          <w:i/>
          <w:color w:val="231F20"/>
          <w:spacing w:val="3"/>
        </w:rPr>
        <w:t xml:space="preserve">fundações privadas </w:t>
      </w:r>
      <w:r>
        <w:rPr>
          <w:rFonts w:ascii="Book Antiqua" w:hAnsi="Book Antiqua"/>
          <w:i/>
          <w:color w:val="231F20"/>
        </w:rPr>
        <w:t xml:space="preserve">e </w:t>
      </w:r>
      <w:r>
        <w:rPr>
          <w:rFonts w:ascii="Book Antiqua" w:hAnsi="Book Antiqua"/>
          <w:i/>
          <w:color w:val="231F20"/>
          <w:spacing w:val="3"/>
        </w:rPr>
        <w:t xml:space="preserve">associações </w:t>
      </w:r>
      <w:r>
        <w:rPr>
          <w:rFonts w:ascii="Book Antiqua" w:hAnsi="Book Antiqua"/>
          <w:i/>
          <w:color w:val="231F20"/>
          <w:spacing w:val="2"/>
        </w:rPr>
        <w:t xml:space="preserve">sem  </w:t>
      </w:r>
      <w:r>
        <w:rPr>
          <w:rFonts w:ascii="Book Antiqua" w:hAnsi="Book Antiqua"/>
          <w:i/>
          <w:color w:val="231F20"/>
          <w:spacing w:val="3"/>
        </w:rPr>
        <w:t xml:space="preserve">fins  lucrativos  </w:t>
      </w:r>
      <w:r>
        <w:rPr>
          <w:rFonts w:ascii="Book Antiqua" w:hAnsi="Book Antiqua"/>
          <w:i/>
          <w:color w:val="231F20"/>
        </w:rPr>
        <w:t xml:space="preserve">no  </w:t>
      </w:r>
      <w:r>
        <w:rPr>
          <w:rFonts w:ascii="Book Antiqua" w:hAnsi="Book Antiqua"/>
          <w:i/>
          <w:color w:val="231F20"/>
          <w:spacing w:val="3"/>
        </w:rPr>
        <w:t xml:space="preserve">Brasil  </w:t>
      </w:r>
      <w:r>
        <w:rPr>
          <w:rFonts w:ascii="Book Antiqua" w:hAnsi="Book Antiqua"/>
          <w:i/>
          <w:color w:val="231F20"/>
          <w:spacing w:val="2"/>
        </w:rPr>
        <w:t>(Fasfil)</w:t>
      </w:r>
      <w:r>
        <w:rPr>
          <w:color w:val="231F20"/>
          <w:spacing w:val="2"/>
        </w:rPr>
        <w:t xml:space="preserve">,  </w:t>
      </w:r>
      <w:r>
        <w:rPr>
          <w:color w:val="231F20"/>
        </w:rPr>
        <w:t xml:space="preserve">do  </w:t>
      </w:r>
      <w:r>
        <w:rPr>
          <w:color w:val="231F20"/>
          <w:spacing w:val="3"/>
        </w:rPr>
        <w:t xml:space="preserve">Instituto Brasileiro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Geografia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Estatística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(IBGE)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Instituto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Econômica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Aplicada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(Ipea),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 xml:space="preserve">realizado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parceria </w:t>
      </w:r>
      <w:r>
        <w:rPr>
          <w:color w:val="231F20"/>
          <w:spacing w:val="2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Associação Brasileira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Organizações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Governamentais (Abong) </w:t>
      </w:r>
      <w:r>
        <w:rPr>
          <w:color w:val="231F20"/>
        </w:rPr>
        <w:t xml:space="preserve">e o </w:t>
      </w:r>
      <w:r>
        <w:rPr>
          <w:color w:val="231F20"/>
          <w:spacing w:val="3"/>
        </w:rPr>
        <w:t xml:space="preserve">Grupo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Institutos, Fundações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4"/>
        </w:rPr>
        <w:t>(Gife).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6"/>
        <w:rPr>
          <w:sz w:val="24"/>
        </w:rPr>
      </w:pPr>
    </w:p>
    <w:p w:rsidR="00904D58" w:rsidRDefault="00A619A9">
      <w:pPr>
        <w:ind w:left="117"/>
        <w:jc w:val="both"/>
        <w:rPr>
          <w:rFonts w:ascii="Arial" w:hAnsi="Arial"/>
          <w:sz w:val="16"/>
        </w:rPr>
      </w:pPr>
      <w:r>
        <w:rPr>
          <w:rFonts w:ascii="Arial" w:hAnsi="Arial"/>
          <w:color w:val="9E9745"/>
          <w:sz w:val="16"/>
        </w:rPr>
        <w:t>ORGANIZAÇÕES SEM FINS LUCRATIVOS</w:t>
      </w:r>
    </w:p>
    <w:p w:rsidR="00904D58" w:rsidRDefault="00A619A9">
      <w:pPr>
        <w:pStyle w:val="Corpodetexto"/>
        <w:spacing w:before="160" w:line="288" w:lineRule="auto"/>
        <w:ind w:left="117" w:right="1694"/>
        <w:jc w:val="both"/>
      </w:pPr>
      <w:r>
        <w:rPr>
          <w:color w:val="231F20"/>
        </w:rPr>
        <w:t>Diante deste marco de referências, as organizações sem fins lucrativos a serem analisadas são definidas como:</w:t>
      </w:r>
    </w:p>
    <w:p w:rsidR="00904D58" w:rsidRDefault="00A619A9">
      <w:pPr>
        <w:pStyle w:val="PargrafodaLista"/>
        <w:numPr>
          <w:ilvl w:val="0"/>
          <w:numId w:val="1"/>
        </w:numPr>
        <w:tabs>
          <w:tab w:val="left" w:pos="628"/>
        </w:tabs>
        <w:spacing w:before="157"/>
        <w:ind w:hanging="228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privadas </w:t>
      </w:r>
      <w:r>
        <w:rPr>
          <w:color w:val="231F20"/>
          <w:sz w:val="18"/>
        </w:rPr>
        <w:t xml:space="preserve">e, </w:t>
      </w:r>
      <w:r>
        <w:rPr>
          <w:color w:val="231F20"/>
          <w:spacing w:val="3"/>
          <w:sz w:val="18"/>
        </w:rPr>
        <w:t xml:space="preserve">portanto, </w:t>
      </w:r>
      <w:r>
        <w:rPr>
          <w:color w:val="231F20"/>
          <w:spacing w:val="2"/>
          <w:sz w:val="18"/>
        </w:rPr>
        <w:t xml:space="preserve">não </w:t>
      </w:r>
      <w:r>
        <w:rPr>
          <w:color w:val="231F20"/>
          <w:spacing w:val="3"/>
          <w:sz w:val="18"/>
        </w:rPr>
        <w:t xml:space="preserve">integrantes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aparelho </w:t>
      </w:r>
      <w:r>
        <w:rPr>
          <w:color w:val="231F20"/>
          <w:sz w:val="18"/>
        </w:rPr>
        <w:t>do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4"/>
          <w:sz w:val="18"/>
        </w:rPr>
        <w:t>Estado;</w:t>
      </w:r>
    </w:p>
    <w:p w:rsidR="00904D58" w:rsidRDefault="00A619A9">
      <w:pPr>
        <w:pStyle w:val="PargrafodaLista"/>
        <w:numPr>
          <w:ilvl w:val="0"/>
          <w:numId w:val="1"/>
        </w:numPr>
        <w:tabs>
          <w:tab w:val="left" w:pos="628"/>
        </w:tabs>
        <w:spacing w:line="288" w:lineRule="auto"/>
        <w:ind w:right="1694"/>
        <w:jc w:val="both"/>
        <w:rPr>
          <w:sz w:val="18"/>
        </w:rPr>
      </w:pPr>
      <w:r>
        <w:rPr>
          <w:color w:val="231F20"/>
          <w:spacing w:val="2"/>
          <w:sz w:val="18"/>
        </w:rPr>
        <w:t>sem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fins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2"/>
          <w:sz w:val="18"/>
        </w:rPr>
        <w:t>lucrativos,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isto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organizações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2"/>
          <w:sz w:val="18"/>
        </w:rPr>
        <w:t>não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distribuem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eventuais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3"/>
          <w:sz w:val="18"/>
        </w:rPr>
        <w:t>excedentes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4"/>
          <w:sz w:val="18"/>
        </w:rPr>
        <w:t>ent</w:t>
      </w:r>
      <w:r>
        <w:rPr>
          <w:color w:val="231F20"/>
          <w:spacing w:val="4"/>
          <w:sz w:val="18"/>
        </w:rPr>
        <w:t xml:space="preserve">re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3"/>
          <w:sz w:val="18"/>
        </w:rPr>
        <w:t xml:space="preserve">proprietários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diretores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2"/>
          <w:sz w:val="18"/>
        </w:rPr>
        <w:t xml:space="preserve">que não </w:t>
      </w:r>
      <w:r>
        <w:rPr>
          <w:color w:val="231F20"/>
          <w:spacing w:val="3"/>
          <w:sz w:val="18"/>
        </w:rPr>
        <w:t xml:space="preserve">possuem como </w:t>
      </w:r>
      <w:r>
        <w:rPr>
          <w:color w:val="231F20"/>
          <w:spacing w:val="2"/>
          <w:sz w:val="18"/>
        </w:rPr>
        <w:t xml:space="preserve">razão </w:t>
      </w:r>
      <w:r>
        <w:rPr>
          <w:color w:val="231F20"/>
          <w:spacing w:val="3"/>
          <w:sz w:val="18"/>
        </w:rPr>
        <w:t xml:space="preserve">primeira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existência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>geração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lucros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podendo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2"/>
          <w:sz w:val="18"/>
        </w:rPr>
        <w:t>até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gerá-los,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desde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aplicados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2"/>
          <w:sz w:val="18"/>
        </w:rPr>
        <w:t>nas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atividades-fim;</w:t>
      </w:r>
    </w:p>
    <w:p w:rsidR="00904D58" w:rsidRDefault="00A619A9">
      <w:pPr>
        <w:pStyle w:val="PargrafodaLista"/>
        <w:numPr>
          <w:ilvl w:val="0"/>
          <w:numId w:val="1"/>
        </w:numPr>
        <w:tabs>
          <w:tab w:val="left" w:pos="628"/>
        </w:tabs>
        <w:spacing w:before="55"/>
        <w:ind w:hanging="228"/>
        <w:jc w:val="both"/>
        <w:rPr>
          <w:sz w:val="18"/>
        </w:rPr>
      </w:pPr>
      <w:r>
        <w:rPr>
          <w:color w:val="231F20"/>
          <w:spacing w:val="3"/>
          <w:sz w:val="18"/>
        </w:rPr>
        <w:t xml:space="preserve">institucionalizadas, isto </w:t>
      </w:r>
      <w:r>
        <w:rPr>
          <w:color w:val="231F20"/>
          <w:sz w:val="18"/>
        </w:rPr>
        <w:t xml:space="preserve">é, </w:t>
      </w:r>
      <w:r>
        <w:rPr>
          <w:color w:val="231F20"/>
          <w:spacing w:val="3"/>
          <w:sz w:val="18"/>
        </w:rPr>
        <w:t>legalmente</w:t>
      </w:r>
      <w:r>
        <w:rPr>
          <w:color w:val="231F20"/>
          <w:sz w:val="18"/>
        </w:rPr>
        <w:t xml:space="preserve"> </w:t>
      </w:r>
      <w:r>
        <w:rPr>
          <w:color w:val="231F20"/>
          <w:spacing w:val="4"/>
          <w:sz w:val="18"/>
        </w:rPr>
        <w:t>constituídas;</w:t>
      </w:r>
    </w:p>
    <w:p w:rsidR="00904D58" w:rsidRDefault="00A619A9">
      <w:pPr>
        <w:pStyle w:val="PargrafodaLista"/>
        <w:numPr>
          <w:ilvl w:val="0"/>
          <w:numId w:val="1"/>
        </w:numPr>
        <w:tabs>
          <w:tab w:val="left" w:pos="628"/>
        </w:tabs>
        <w:ind w:hanging="228"/>
        <w:jc w:val="both"/>
        <w:rPr>
          <w:sz w:val="18"/>
        </w:rPr>
      </w:pPr>
      <w:r>
        <w:rPr>
          <w:color w:val="231F20"/>
          <w:spacing w:val="3"/>
          <w:sz w:val="18"/>
        </w:rPr>
        <w:t xml:space="preserve">autoadministradas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capazes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>gerenciar suas próprias atividades;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</w:t>
      </w:r>
    </w:p>
    <w:p w:rsidR="00904D58" w:rsidRDefault="00A619A9">
      <w:pPr>
        <w:pStyle w:val="PargrafodaLista"/>
        <w:numPr>
          <w:ilvl w:val="0"/>
          <w:numId w:val="1"/>
        </w:numPr>
        <w:tabs>
          <w:tab w:val="left" w:pos="628"/>
        </w:tabs>
        <w:spacing w:before="100" w:line="288" w:lineRule="auto"/>
        <w:ind w:right="1694"/>
        <w:jc w:val="both"/>
        <w:rPr>
          <w:sz w:val="18"/>
        </w:rPr>
      </w:pPr>
      <w:r>
        <w:rPr>
          <w:color w:val="231F20"/>
          <w:spacing w:val="3"/>
          <w:sz w:val="18"/>
        </w:rPr>
        <w:t xml:space="preserve">voluntárias, </w:t>
      </w:r>
      <w:r>
        <w:rPr>
          <w:color w:val="231F20"/>
          <w:sz w:val="18"/>
        </w:rPr>
        <w:t xml:space="preserve">na </w:t>
      </w:r>
      <w:r>
        <w:rPr>
          <w:color w:val="231F20"/>
          <w:spacing w:val="3"/>
          <w:sz w:val="18"/>
        </w:rPr>
        <w:t xml:space="preserve">medida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podem </w:t>
      </w:r>
      <w:r>
        <w:rPr>
          <w:color w:val="231F20"/>
          <w:spacing w:val="2"/>
          <w:sz w:val="18"/>
        </w:rPr>
        <w:t xml:space="preserve">ser </w:t>
      </w:r>
      <w:r>
        <w:rPr>
          <w:color w:val="231F20"/>
          <w:spacing w:val="3"/>
          <w:sz w:val="18"/>
        </w:rPr>
        <w:t xml:space="preserve">constituídas livremente </w:t>
      </w:r>
      <w:r>
        <w:rPr>
          <w:color w:val="231F20"/>
          <w:spacing w:val="2"/>
          <w:sz w:val="18"/>
        </w:rPr>
        <w:t xml:space="preserve">por </w:t>
      </w:r>
      <w:r>
        <w:rPr>
          <w:color w:val="231F20"/>
          <w:spacing w:val="3"/>
          <w:sz w:val="18"/>
        </w:rPr>
        <w:t xml:space="preserve">qualquer </w:t>
      </w:r>
      <w:r>
        <w:rPr>
          <w:color w:val="231F20"/>
          <w:spacing w:val="4"/>
          <w:sz w:val="18"/>
        </w:rPr>
        <w:t xml:space="preserve">grupo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pessoas, isto </w:t>
      </w:r>
      <w:r>
        <w:rPr>
          <w:color w:val="231F20"/>
          <w:sz w:val="18"/>
        </w:rPr>
        <w:t xml:space="preserve">é, a </w:t>
      </w:r>
      <w:r>
        <w:rPr>
          <w:color w:val="231F20"/>
          <w:spacing w:val="3"/>
          <w:sz w:val="18"/>
        </w:rPr>
        <w:t xml:space="preserve">atividade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associação </w:t>
      </w:r>
      <w:r>
        <w:rPr>
          <w:color w:val="231F20"/>
          <w:sz w:val="18"/>
        </w:rPr>
        <w:t xml:space="preserve">ou de </w:t>
      </w:r>
      <w:r>
        <w:rPr>
          <w:color w:val="231F20"/>
          <w:spacing w:val="3"/>
          <w:sz w:val="18"/>
        </w:rPr>
        <w:t xml:space="preserve">fundação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entidade </w:t>
      </w:r>
      <w:r>
        <w:rPr>
          <w:color w:val="231F20"/>
          <w:sz w:val="18"/>
        </w:rPr>
        <w:t xml:space="preserve">é </w:t>
      </w:r>
      <w:r>
        <w:rPr>
          <w:color w:val="231F20"/>
          <w:spacing w:val="3"/>
          <w:sz w:val="18"/>
        </w:rPr>
        <w:t xml:space="preserve">livremente decidida pelos sócios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fundadores (Instituto Br</w:t>
      </w:r>
      <w:r>
        <w:rPr>
          <w:color w:val="231F20"/>
          <w:spacing w:val="3"/>
          <w:sz w:val="18"/>
        </w:rPr>
        <w:t xml:space="preserve">asileiro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Geografia </w:t>
      </w:r>
      <w:r>
        <w:rPr>
          <w:color w:val="231F20"/>
          <w:sz w:val="18"/>
        </w:rPr>
        <w:t xml:space="preserve">e </w:t>
      </w:r>
      <w:r>
        <w:rPr>
          <w:color w:val="231F20"/>
          <w:spacing w:val="4"/>
          <w:sz w:val="18"/>
        </w:rPr>
        <w:t xml:space="preserve">Estatística </w:t>
      </w:r>
      <w:r>
        <w:rPr>
          <w:color w:val="231F20"/>
          <w:spacing w:val="3"/>
          <w:sz w:val="18"/>
        </w:rPr>
        <w:t>[IBGE],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2010).</w:t>
      </w:r>
    </w:p>
    <w:p w:rsidR="00904D58" w:rsidRDefault="00A619A9">
      <w:pPr>
        <w:pStyle w:val="Corpodetexto"/>
        <w:spacing w:before="167" w:line="288" w:lineRule="auto"/>
        <w:ind w:left="117" w:right="1693"/>
        <w:jc w:val="both"/>
      </w:pPr>
      <w:r>
        <w:rPr>
          <w:color w:val="231F20"/>
        </w:rPr>
        <w:t>Para a definição do público-alvo da pesquisa é utilizada a Classificação Nacional das Atividades Econômicas (CNAE 2.0) e a Tabela de Natureza Jurídica 2009.1, da Comissão Nacional de Classificação (Concla)</w:t>
      </w:r>
      <w:r>
        <w:rPr>
          <w:color w:val="231F20"/>
        </w:rPr>
        <w:t>.</w:t>
      </w:r>
    </w:p>
    <w:p w:rsidR="00904D58" w:rsidRDefault="00A619A9">
      <w:pPr>
        <w:pStyle w:val="Corpodetexto"/>
        <w:spacing w:before="100" w:line="288" w:lineRule="auto"/>
        <w:ind w:left="117" w:right="1693"/>
        <w:jc w:val="both"/>
      </w:pPr>
      <w:r>
        <w:rPr>
          <w:color w:val="231F20"/>
        </w:rPr>
        <w:t>A Tabela de Natureza Jurídica identifica a constituição jurídico-institucional das entidades públicas e privadas no país segundo cinco grandes categorias: administração pública; entidades empresariais; entidades sem fins lucrativos; pessoas físicas e organ</w:t>
      </w:r>
      <w:r>
        <w:rPr>
          <w:color w:val="231F20"/>
        </w:rPr>
        <w:t>izações internacionais; e outras instituições extraterritoriais.</w:t>
      </w:r>
    </w:p>
    <w:p w:rsidR="00904D58" w:rsidRDefault="00A619A9">
      <w:pPr>
        <w:pStyle w:val="Corpodetexto"/>
        <w:spacing w:before="99" w:line="288" w:lineRule="auto"/>
        <w:ind w:left="117" w:right="1693"/>
        <w:jc w:val="both"/>
      </w:pPr>
      <w:r>
        <w:rPr>
          <w:color w:val="231F20"/>
        </w:rPr>
        <w:t>A CNAE pode ser definida como uma estrutura-base sobre a qual as pessoas jurídicas no Brasil estão categorizadas de acordo com suas atividades econômicas, oficialmente adotada pelo Sistema Es</w:t>
      </w:r>
      <w:r>
        <w:rPr>
          <w:color w:val="231F20"/>
        </w:rPr>
        <w:t>tatístico Nacional e pelos órgãos federais gestores de registros administrativos. A CNAE 2.0 é derivada da International Standard Industrial Classification of All Economic Activities (ISIC 4), cujo gestor é a Divisão de Estatísticas das Nações Unidas.</w:t>
      </w:r>
    </w:p>
    <w:p w:rsidR="00904D58" w:rsidRDefault="00A619A9">
      <w:pPr>
        <w:pStyle w:val="Corpodetexto"/>
        <w:spacing w:before="98" w:line="288" w:lineRule="auto"/>
        <w:ind w:left="117" w:right="1694"/>
        <w:jc w:val="both"/>
      </w:pPr>
      <w:r>
        <w:rPr>
          <w:color w:val="231F20"/>
        </w:rPr>
        <w:t>A CN</w:t>
      </w:r>
      <w:r>
        <w:rPr>
          <w:color w:val="231F20"/>
        </w:rPr>
        <w:t>AE 2.0 não distingue os tipos de propriedade, natureza jurídica, tamanho do negócio, modo de operação e a legalidade da atividade. Sua estrutura hierárquica tem cinco níveis de detalhamento: seções, divisões, grupos, classes e subclasses.</w:t>
      </w:r>
    </w:p>
    <w:p w:rsidR="00904D58" w:rsidRDefault="00904D58">
      <w:pPr>
        <w:spacing w:line="288" w:lineRule="auto"/>
        <w:jc w:val="both"/>
        <w:sectPr w:rsidR="00904D58">
          <w:pgSz w:w="10780" w:h="14750"/>
          <w:pgMar w:top="920" w:right="0" w:bottom="280" w:left="1300" w:header="508" w:footer="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9"/>
        <w:rPr>
          <w:sz w:val="20"/>
        </w:rPr>
      </w:pPr>
    </w:p>
    <w:p w:rsidR="00904D58" w:rsidRDefault="006E18BA">
      <w:pPr>
        <w:ind w:left="400"/>
        <w:rPr>
          <w:rFonts w:ascii="Arial"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25400</wp:posOffset>
                </wp:positionV>
                <wp:extent cx="323850" cy="3600450"/>
                <wp:effectExtent l="0" t="0" r="0" b="0"/>
                <wp:wrapNone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0 40"/>
                            <a:gd name="T3" fmla="*/ 40 h 5670"/>
                            <a:gd name="T4" fmla="+- 0 10433 10263"/>
                            <a:gd name="T5" fmla="*/ T4 w 510"/>
                            <a:gd name="T6" fmla="+- 0 40 40"/>
                            <a:gd name="T7" fmla="*/ 40 h 5670"/>
                            <a:gd name="T8" fmla="+- 0 10366 10263"/>
                            <a:gd name="T9" fmla="*/ T8 w 510"/>
                            <a:gd name="T10" fmla="+- 0 53 40"/>
                            <a:gd name="T11" fmla="*/ 53 h 5670"/>
                            <a:gd name="T12" fmla="+- 0 10312 10263"/>
                            <a:gd name="T13" fmla="*/ T12 w 510"/>
                            <a:gd name="T14" fmla="+- 0 90 40"/>
                            <a:gd name="T15" fmla="*/ 90 h 5670"/>
                            <a:gd name="T16" fmla="+- 0 10276 10263"/>
                            <a:gd name="T17" fmla="*/ T16 w 510"/>
                            <a:gd name="T18" fmla="+- 0 144 40"/>
                            <a:gd name="T19" fmla="*/ 144 h 5670"/>
                            <a:gd name="T20" fmla="+- 0 10263 10263"/>
                            <a:gd name="T21" fmla="*/ T20 w 510"/>
                            <a:gd name="T22" fmla="+- 0 210 40"/>
                            <a:gd name="T23" fmla="*/ 210 h 5670"/>
                            <a:gd name="T24" fmla="+- 0 10263 10263"/>
                            <a:gd name="T25" fmla="*/ T24 w 510"/>
                            <a:gd name="T26" fmla="+- 0 5539 40"/>
                            <a:gd name="T27" fmla="*/ 5539 h 5670"/>
                            <a:gd name="T28" fmla="+- 0 10276 10263"/>
                            <a:gd name="T29" fmla="*/ T28 w 510"/>
                            <a:gd name="T30" fmla="+- 0 5605 40"/>
                            <a:gd name="T31" fmla="*/ 5605 h 5670"/>
                            <a:gd name="T32" fmla="+- 0 10312 10263"/>
                            <a:gd name="T33" fmla="*/ T32 w 510"/>
                            <a:gd name="T34" fmla="+- 0 5659 40"/>
                            <a:gd name="T35" fmla="*/ 5659 h 5670"/>
                            <a:gd name="T36" fmla="+- 0 10366 10263"/>
                            <a:gd name="T37" fmla="*/ T36 w 510"/>
                            <a:gd name="T38" fmla="+- 0 5696 40"/>
                            <a:gd name="T39" fmla="*/ 5696 h 5670"/>
                            <a:gd name="T40" fmla="+- 0 10433 10263"/>
                            <a:gd name="T41" fmla="*/ T40 w 510"/>
                            <a:gd name="T42" fmla="+- 0 5709 40"/>
                            <a:gd name="T43" fmla="*/ 5709 h 5670"/>
                            <a:gd name="T44" fmla="+- 0 10772 10263"/>
                            <a:gd name="T45" fmla="*/ T44 w 510"/>
                            <a:gd name="T46" fmla="+- 0 5709 40"/>
                            <a:gd name="T47" fmla="*/ 5709 h 5670"/>
                            <a:gd name="T48" fmla="+- 0 10772 10263"/>
                            <a:gd name="T49" fmla="*/ T48 w 510"/>
                            <a:gd name="T50" fmla="+- 0 40 40"/>
                            <a:gd name="T51" fmla="*/ 4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323F" id="Freeform 53" o:spid="_x0000_s1026" style="position:absolute;margin-left:513.15pt;margin-top:2pt;width:25.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" path="m509,l170,,103,13,49,50,13,104,,170,,5499r13,66l49,5619r54,37l170,5669r339,l509,xe" fillcolor="#9e9745" stroked="f">
                <v:path arrowok="t" o:connecttype="custom" o:connectlocs="323215,25400;107950,25400;65405,33655;31115,57150;8255,91440;0,133350;0,3517265;8255,3559175;31115,3593465;65405,3616960;107950,3625215;323215,3625215;323215,2540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116840</wp:posOffset>
                </wp:positionV>
                <wp:extent cx="112395" cy="464185"/>
                <wp:effectExtent l="0" t="0" r="0" b="0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517pt;margin-top:9.2pt;width:8.8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+dsAIAALQ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rFonts w:ascii="Arial"/>
          <w:color w:val="9E9745"/>
          <w:w w:val="95"/>
          <w:sz w:val="16"/>
        </w:rPr>
        <w:t>ATIVIDADE-FIM</w:t>
      </w:r>
    </w:p>
    <w:p w:rsidR="00904D58" w:rsidRDefault="00A619A9">
      <w:pPr>
        <w:pStyle w:val="Corpodetexto"/>
        <w:spacing w:before="159" w:line="288" w:lineRule="auto"/>
        <w:ind w:left="400" w:right="1410"/>
        <w:jc w:val="both"/>
      </w:pPr>
      <w:r>
        <w:rPr>
          <w:color w:val="231F20"/>
        </w:rPr>
        <w:t>A categorização das organizações por atividade-fim é elaborada a partir de uma combinação da Tabela de Natureza Jurídica 2009.1 e da seção e classe da CNAE 2.0, que estão presentes no Cadastro Central de Empresas (Cempre), do IBGE, conforme disposto na Tab</w:t>
      </w:r>
      <w:r>
        <w:rPr>
          <w:color w:val="231F20"/>
        </w:rPr>
        <w:t>ela 1.</w:t>
      </w: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spacing w:before="130"/>
        <w:ind w:left="400"/>
        <w:jc w:val="both"/>
        <w:rPr>
          <w:rFonts w:ascii="Arial"/>
          <w:sz w:val="12"/>
        </w:rPr>
      </w:pPr>
      <w:r>
        <w:rPr>
          <w:rFonts w:ascii="Arial"/>
          <w:color w:val="808285"/>
          <w:sz w:val="12"/>
        </w:rPr>
        <w:t>TABELA 1</w:t>
      </w:r>
    </w:p>
    <w:p w:rsidR="00904D58" w:rsidRDefault="00A619A9">
      <w:pPr>
        <w:spacing w:before="24"/>
        <w:ind w:left="400"/>
        <w:jc w:val="both"/>
        <w:rPr>
          <w:rFonts w:ascii="Gill Sans MT" w:hAnsi="Gill Sans MT"/>
          <w:sz w:val="14"/>
        </w:rPr>
      </w:pPr>
      <w:r>
        <w:rPr>
          <w:rFonts w:ascii="Gill Sans MT" w:hAnsi="Gill Sans MT"/>
          <w:color w:val="6D6E71"/>
          <w:sz w:val="14"/>
        </w:rPr>
        <w:t>CATEGORIZAÇÃO DAS ORGANIZAÇÕES EM ATIVIDADE-FIM</w:t>
      </w:r>
    </w:p>
    <w:p w:rsidR="00904D58" w:rsidRDefault="00904D58">
      <w:pPr>
        <w:pStyle w:val="Corpodetexto"/>
        <w:spacing w:before="5"/>
        <w:rPr>
          <w:rFonts w:ascii="Gill Sans MT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635"/>
        <w:gridCol w:w="1357"/>
        <w:gridCol w:w="2811"/>
      </w:tblGrid>
      <w:tr w:rsidR="00904D58">
        <w:trPr>
          <w:trHeight w:val="426"/>
        </w:trPr>
        <w:tc>
          <w:tcPr>
            <w:tcW w:w="1848" w:type="dxa"/>
            <w:shd w:val="clear" w:color="auto" w:fill="EFECD9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Atividade-fim</w:t>
            </w:r>
          </w:p>
        </w:tc>
        <w:tc>
          <w:tcPr>
            <w:tcW w:w="1635" w:type="dxa"/>
            <w:shd w:val="clear" w:color="auto" w:fill="EFECD9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321" w:right="308"/>
              <w:jc w:val="center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Natureza Jurídica</w:t>
            </w:r>
          </w:p>
        </w:tc>
        <w:tc>
          <w:tcPr>
            <w:tcW w:w="1357" w:type="dxa"/>
            <w:shd w:val="clear" w:color="auto" w:fill="EFECD9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405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CNAE 2.0</w:t>
            </w:r>
          </w:p>
        </w:tc>
        <w:tc>
          <w:tcPr>
            <w:tcW w:w="2811" w:type="dxa"/>
            <w:shd w:val="clear" w:color="auto" w:fill="EFECD9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827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Descrição CNAE 2.0</w:t>
            </w:r>
          </w:p>
        </w:tc>
      </w:tr>
      <w:tr w:rsidR="00904D58">
        <w:trPr>
          <w:trHeight w:val="426"/>
        </w:trPr>
        <w:tc>
          <w:tcPr>
            <w:tcW w:w="1848" w:type="dxa"/>
            <w:shd w:val="clear" w:color="auto" w:fill="F8F7EE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Saúde e assistência social</w:t>
            </w:r>
          </w:p>
        </w:tc>
        <w:tc>
          <w:tcPr>
            <w:tcW w:w="1635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89"/>
                <w:sz w:val="13"/>
              </w:rPr>
              <w:t>–</w:t>
            </w:r>
          </w:p>
        </w:tc>
        <w:tc>
          <w:tcPr>
            <w:tcW w:w="1357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w w:val="95"/>
                <w:sz w:val="13"/>
              </w:rPr>
              <w:t>SEÇÃO Q</w:t>
            </w:r>
          </w:p>
        </w:tc>
        <w:tc>
          <w:tcPr>
            <w:tcW w:w="2811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Saúde humana e serviços sociais</w:t>
            </w:r>
          </w:p>
        </w:tc>
      </w:tr>
      <w:tr w:rsidR="00904D58">
        <w:trPr>
          <w:trHeight w:val="786"/>
        </w:trPr>
        <w:tc>
          <w:tcPr>
            <w:tcW w:w="1848" w:type="dxa"/>
            <w:shd w:val="clear" w:color="auto" w:fill="F3F1E3"/>
          </w:tcPr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904D58">
            <w:pPr>
              <w:pStyle w:val="TableParagraph"/>
              <w:spacing w:before="3"/>
              <w:rPr>
                <w:rFonts w:ascii="Gill Sans MT"/>
                <w:sz w:val="13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05"/>
                <w:sz w:val="13"/>
              </w:rPr>
              <w:t>Cultura e recreação</w:t>
            </w:r>
          </w:p>
        </w:tc>
        <w:tc>
          <w:tcPr>
            <w:tcW w:w="1635" w:type="dxa"/>
            <w:shd w:val="clear" w:color="auto" w:fill="F3F1E3"/>
          </w:tcPr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904D58">
            <w:pPr>
              <w:pStyle w:val="TableParagraph"/>
              <w:spacing w:before="2"/>
              <w:rPr>
                <w:rFonts w:ascii="Gill Sans MT"/>
                <w:sz w:val="13"/>
              </w:rPr>
            </w:pPr>
          </w:p>
          <w:p w:rsidR="00904D58" w:rsidRDefault="00A619A9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89"/>
                <w:sz w:val="13"/>
              </w:rPr>
              <w:t>–</w:t>
            </w:r>
          </w:p>
        </w:tc>
        <w:tc>
          <w:tcPr>
            <w:tcW w:w="1357" w:type="dxa"/>
            <w:shd w:val="clear" w:color="auto" w:fill="F3F1E3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20"/>
              </w:rPr>
            </w:pPr>
          </w:p>
          <w:p w:rsidR="00904D58" w:rsidRDefault="00A619A9">
            <w:pPr>
              <w:pStyle w:val="TableParagraph"/>
              <w:spacing w:before="1"/>
              <w:ind w:left="114" w:right="302"/>
              <w:rPr>
                <w:sz w:val="13"/>
              </w:rPr>
            </w:pPr>
            <w:r>
              <w:rPr>
                <w:color w:val="414042"/>
                <w:sz w:val="13"/>
              </w:rPr>
              <w:t>SEÇÃO R e CLASSE 94936</w:t>
            </w:r>
          </w:p>
        </w:tc>
        <w:tc>
          <w:tcPr>
            <w:tcW w:w="2811" w:type="dxa"/>
            <w:shd w:val="clear" w:color="auto" w:fill="F3F1E3"/>
          </w:tcPr>
          <w:p w:rsidR="00904D58" w:rsidRDefault="00904D58">
            <w:pPr>
              <w:pStyle w:val="TableParagraph"/>
              <w:spacing w:before="3"/>
              <w:rPr>
                <w:rFonts w:ascii="Gill Sans MT"/>
                <w:sz w:val="14"/>
              </w:rPr>
            </w:pPr>
          </w:p>
          <w:p w:rsidR="00904D58" w:rsidRDefault="00A619A9">
            <w:pPr>
              <w:pStyle w:val="TableParagraph"/>
              <w:ind w:left="114" w:right="91"/>
              <w:rPr>
                <w:sz w:val="13"/>
              </w:rPr>
            </w:pPr>
            <w:r>
              <w:rPr>
                <w:color w:val="414042"/>
                <w:sz w:val="13"/>
              </w:rPr>
              <w:t>Artes, cultura, esporte e recreação; atividades de organizações associativas ligadas à cultura e arte</w:t>
            </w:r>
          </w:p>
        </w:tc>
      </w:tr>
      <w:tr w:rsidR="00904D58">
        <w:trPr>
          <w:trHeight w:val="426"/>
        </w:trPr>
        <w:tc>
          <w:tcPr>
            <w:tcW w:w="1848" w:type="dxa"/>
            <w:shd w:val="clear" w:color="auto" w:fill="F8F7EE"/>
          </w:tcPr>
          <w:p w:rsidR="00904D58" w:rsidRDefault="00904D58">
            <w:pPr>
              <w:pStyle w:val="TableParagraph"/>
              <w:spacing w:before="9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Educação e pesquisa</w:t>
            </w:r>
          </w:p>
        </w:tc>
        <w:tc>
          <w:tcPr>
            <w:tcW w:w="1635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89"/>
                <w:sz w:val="13"/>
              </w:rPr>
              <w:t>–</w:t>
            </w:r>
          </w:p>
        </w:tc>
        <w:tc>
          <w:tcPr>
            <w:tcW w:w="1357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w w:val="95"/>
                <w:sz w:val="13"/>
              </w:rPr>
              <w:t>SEÇÃO P</w:t>
            </w:r>
          </w:p>
        </w:tc>
        <w:tc>
          <w:tcPr>
            <w:tcW w:w="2811" w:type="dxa"/>
            <w:shd w:val="clear" w:color="auto" w:fill="F8F7EE"/>
          </w:tcPr>
          <w:p w:rsidR="00904D58" w:rsidRDefault="00904D58">
            <w:pPr>
              <w:pStyle w:val="TableParagraph"/>
              <w:spacing w:before="8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Educação</w:t>
            </w:r>
          </w:p>
        </w:tc>
      </w:tr>
      <w:tr w:rsidR="00904D58">
        <w:trPr>
          <w:trHeight w:val="606"/>
        </w:trPr>
        <w:tc>
          <w:tcPr>
            <w:tcW w:w="1848" w:type="dxa"/>
            <w:shd w:val="clear" w:color="auto" w:fill="F3F1E3"/>
          </w:tcPr>
          <w:p w:rsidR="00904D58" w:rsidRDefault="00904D58">
            <w:pPr>
              <w:pStyle w:val="TableParagraph"/>
              <w:spacing w:before="1"/>
              <w:rPr>
                <w:rFonts w:ascii="Gill Sans MT"/>
                <w:sz w:val="13"/>
              </w:rPr>
            </w:pPr>
          </w:p>
          <w:p w:rsidR="00904D58" w:rsidRDefault="00A619A9">
            <w:pPr>
              <w:pStyle w:val="TableParagraph"/>
              <w:ind w:left="113" w:right="328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w w:val="105"/>
                <w:sz w:val="13"/>
              </w:rPr>
              <w:t>Desenvolvimento e defesa de direitos</w:t>
            </w:r>
          </w:p>
        </w:tc>
        <w:tc>
          <w:tcPr>
            <w:tcW w:w="1635" w:type="dxa"/>
            <w:shd w:val="clear" w:color="auto" w:fill="F3F1E3"/>
          </w:tcPr>
          <w:p w:rsidR="00904D58" w:rsidRDefault="00904D58">
            <w:pPr>
              <w:pStyle w:val="TableParagraph"/>
              <w:spacing w:before="5"/>
              <w:rPr>
                <w:rFonts w:ascii="Gill Sans MT"/>
                <w:sz w:val="19"/>
              </w:rPr>
            </w:pPr>
          </w:p>
          <w:p w:rsidR="00904D58" w:rsidRDefault="00A619A9"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color w:val="414042"/>
                <w:w w:val="89"/>
                <w:sz w:val="13"/>
              </w:rPr>
              <w:t>–</w:t>
            </w:r>
          </w:p>
        </w:tc>
        <w:tc>
          <w:tcPr>
            <w:tcW w:w="1357" w:type="dxa"/>
            <w:shd w:val="clear" w:color="auto" w:fill="F3F1E3"/>
          </w:tcPr>
          <w:p w:rsidR="00904D58" w:rsidRDefault="00904D58">
            <w:pPr>
              <w:pStyle w:val="TableParagraph"/>
              <w:spacing w:before="5"/>
              <w:rPr>
                <w:rFonts w:ascii="Gill Sans MT"/>
                <w:sz w:val="19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CLASSE 94308</w:t>
            </w:r>
          </w:p>
        </w:tc>
        <w:tc>
          <w:tcPr>
            <w:tcW w:w="2811" w:type="dxa"/>
            <w:shd w:val="clear" w:color="auto" w:fill="F3F1E3"/>
          </w:tcPr>
          <w:p w:rsidR="00904D58" w:rsidRDefault="00904D58">
            <w:pPr>
              <w:pStyle w:val="TableParagraph"/>
              <w:spacing w:before="11"/>
              <w:rPr>
                <w:rFonts w:ascii="Gill Sans MT"/>
                <w:sz w:val="12"/>
              </w:rPr>
            </w:pPr>
          </w:p>
          <w:p w:rsidR="00904D58" w:rsidRDefault="00A619A9">
            <w:pPr>
              <w:pStyle w:val="TableParagraph"/>
              <w:ind w:left="114" w:right="423"/>
              <w:rPr>
                <w:sz w:val="13"/>
              </w:rPr>
            </w:pPr>
            <w:r>
              <w:rPr>
                <w:color w:val="414042"/>
                <w:sz w:val="13"/>
              </w:rPr>
              <w:t>Atividades de associações de defesa de direitos sociais</w:t>
            </w:r>
          </w:p>
        </w:tc>
      </w:tr>
      <w:tr w:rsidR="00904D58">
        <w:trPr>
          <w:trHeight w:val="606"/>
        </w:trPr>
        <w:tc>
          <w:tcPr>
            <w:tcW w:w="1848" w:type="dxa"/>
            <w:shd w:val="clear" w:color="auto" w:fill="F8F7EE"/>
          </w:tcPr>
          <w:p w:rsidR="00904D58" w:rsidRDefault="00904D58">
            <w:pPr>
              <w:pStyle w:val="TableParagraph"/>
              <w:spacing w:before="6"/>
              <w:rPr>
                <w:rFonts w:ascii="Gill Sans MT"/>
                <w:sz w:val="19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Religião</w:t>
            </w:r>
          </w:p>
        </w:tc>
        <w:tc>
          <w:tcPr>
            <w:tcW w:w="1635" w:type="dxa"/>
            <w:shd w:val="clear" w:color="auto" w:fill="F8F7EE"/>
          </w:tcPr>
          <w:p w:rsidR="00904D58" w:rsidRDefault="00904D58">
            <w:pPr>
              <w:pStyle w:val="TableParagraph"/>
              <w:spacing w:before="11"/>
              <w:rPr>
                <w:rFonts w:ascii="Gill Sans MT"/>
                <w:sz w:val="12"/>
              </w:rPr>
            </w:pPr>
          </w:p>
          <w:p w:rsidR="00904D58" w:rsidRDefault="00A619A9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sz w:val="13"/>
              </w:rPr>
              <w:t>322-0</w:t>
            </w:r>
          </w:p>
          <w:p w:rsidR="00904D58" w:rsidRDefault="00A619A9">
            <w:pPr>
              <w:pStyle w:val="TableParagraph"/>
              <w:spacing w:before="1"/>
              <w:ind w:left="113"/>
              <w:rPr>
                <w:sz w:val="13"/>
              </w:rPr>
            </w:pPr>
            <w:r>
              <w:rPr>
                <w:color w:val="414042"/>
                <w:sz w:val="13"/>
              </w:rPr>
              <w:t>Organização Religiosa</w:t>
            </w:r>
          </w:p>
        </w:tc>
        <w:tc>
          <w:tcPr>
            <w:tcW w:w="1357" w:type="dxa"/>
            <w:shd w:val="clear" w:color="auto" w:fill="F8F7EE"/>
          </w:tcPr>
          <w:p w:rsidR="00904D58" w:rsidRDefault="00904D58">
            <w:pPr>
              <w:pStyle w:val="TableParagraph"/>
              <w:spacing w:before="5"/>
              <w:rPr>
                <w:rFonts w:ascii="Gill Sans MT"/>
                <w:sz w:val="19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CLASSE 94910</w:t>
            </w:r>
          </w:p>
        </w:tc>
        <w:tc>
          <w:tcPr>
            <w:tcW w:w="2811" w:type="dxa"/>
            <w:shd w:val="clear" w:color="auto" w:fill="F8F7EE"/>
          </w:tcPr>
          <w:p w:rsidR="00904D58" w:rsidRDefault="00904D58">
            <w:pPr>
              <w:pStyle w:val="TableParagraph"/>
              <w:spacing w:before="5"/>
              <w:rPr>
                <w:rFonts w:ascii="Gill Sans MT"/>
                <w:sz w:val="19"/>
              </w:rPr>
            </w:pP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Atividades de organizações religiosas</w:t>
            </w:r>
          </w:p>
        </w:tc>
      </w:tr>
      <w:tr w:rsidR="00904D58">
        <w:trPr>
          <w:trHeight w:val="1180"/>
        </w:trPr>
        <w:tc>
          <w:tcPr>
            <w:tcW w:w="1848" w:type="dxa"/>
            <w:shd w:val="clear" w:color="auto" w:fill="F3F1E3"/>
          </w:tcPr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A619A9">
            <w:pPr>
              <w:pStyle w:val="TableParagraph"/>
              <w:spacing w:before="114"/>
              <w:ind w:left="113"/>
              <w:rPr>
                <w:rFonts w:ascii="Gill Sans MT" w:hAnsi="Gill Sans MT"/>
                <w:sz w:val="13"/>
              </w:rPr>
            </w:pPr>
            <w:r>
              <w:rPr>
                <w:rFonts w:ascii="Gill Sans MT" w:hAnsi="Gill Sans MT"/>
                <w:color w:val="58595B"/>
                <w:w w:val="110"/>
                <w:sz w:val="13"/>
              </w:rPr>
              <w:t>Associações patronais, profissionais e sindicais</w:t>
            </w:r>
          </w:p>
        </w:tc>
        <w:tc>
          <w:tcPr>
            <w:tcW w:w="1635" w:type="dxa"/>
            <w:shd w:val="clear" w:color="auto" w:fill="F3F1E3"/>
          </w:tcPr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A619A9">
            <w:pPr>
              <w:pStyle w:val="TableParagraph"/>
              <w:spacing w:before="113"/>
              <w:ind w:left="113"/>
              <w:rPr>
                <w:sz w:val="13"/>
              </w:rPr>
            </w:pPr>
            <w:r>
              <w:rPr>
                <w:color w:val="414042"/>
                <w:sz w:val="13"/>
              </w:rPr>
              <w:t>313-0</w:t>
            </w:r>
          </w:p>
          <w:p w:rsidR="00904D58" w:rsidRDefault="00A619A9">
            <w:pPr>
              <w:pStyle w:val="TableParagraph"/>
              <w:ind w:left="113"/>
              <w:rPr>
                <w:sz w:val="13"/>
              </w:rPr>
            </w:pPr>
            <w:r>
              <w:rPr>
                <w:color w:val="414042"/>
                <w:sz w:val="13"/>
              </w:rPr>
              <w:t>Entidade Sindical</w:t>
            </w:r>
          </w:p>
        </w:tc>
        <w:tc>
          <w:tcPr>
            <w:tcW w:w="1357" w:type="dxa"/>
            <w:shd w:val="clear" w:color="auto" w:fill="F3F1E3"/>
          </w:tcPr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904D58">
            <w:pPr>
              <w:pStyle w:val="TableParagraph"/>
              <w:rPr>
                <w:rFonts w:ascii="Gill Sans MT"/>
                <w:sz w:val="14"/>
              </w:rPr>
            </w:pPr>
          </w:p>
          <w:p w:rsidR="00904D58" w:rsidRDefault="00A619A9">
            <w:pPr>
              <w:pStyle w:val="TableParagraph"/>
              <w:spacing w:before="113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CLASSE</w:t>
            </w:r>
            <w:r>
              <w:rPr>
                <w:color w:val="414042"/>
                <w:spacing w:val="-12"/>
                <w:sz w:val="13"/>
              </w:rPr>
              <w:t xml:space="preserve"> </w:t>
            </w:r>
            <w:r>
              <w:rPr>
                <w:color w:val="414042"/>
                <w:spacing w:val="2"/>
                <w:sz w:val="13"/>
              </w:rPr>
              <w:t>94111,</w:t>
            </w:r>
          </w:p>
          <w:p w:rsidR="00904D58" w:rsidRDefault="00A619A9">
            <w:pPr>
              <w:pStyle w:val="TableParagraph"/>
              <w:ind w:left="114"/>
              <w:rPr>
                <w:sz w:val="13"/>
              </w:rPr>
            </w:pPr>
            <w:r>
              <w:rPr>
                <w:color w:val="414042"/>
                <w:w w:val="105"/>
                <w:sz w:val="13"/>
              </w:rPr>
              <w:t>94120  e</w:t>
            </w:r>
            <w:r>
              <w:rPr>
                <w:color w:val="414042"/>
                <w:spacing w:val="7"/>
                <w:w w:val="105"/>
                <w:sz w:val="13"/>
              </w:rPr>
              <w:t xml:space="preserve"> </w:t>
            </w:r>
            <w:r>
              <w:rPr>
                <w:color w:val="414042"/>
                <w:w w:val="105"/>
                <w:sz w:val="13"/>
              </w:rPr>
              <w:t>94201</w:t>
            </w:r>
          </w:p>
        </w:tc>
        <w:tc>
          <w:tcPr>
            <w:tcW w:w="2811" w:type="dxa"/>
            <w:shd w:val="clear" w:color="auto" w:fill="F3F1E3"/>
          </w:tcPr>
          <w:p w:rsidR="00904D58" w:rsidRDefault="00904D58">
            <w:pPr>
              <w:pStyle w:val="TableParagraph"/>
              <w:spacing w:before="10"/>
              <w:rPr>
                <w:rFonts w:ascii="Gill Sans MT"/>
                <w:sz w:val="11"/>
              </w:rPr>
            </w:pPr>
          </w:p>
          <w:p w:rsidR="00904D58" w:rsidRDefault="00A619A9">
            <w:pPr>
              <w:pStyle w:val="TableParagraph"/>
              <w:ind w:left="114" w:right="423"/>
              <w:rPr>
                <w:sz w:val="13"/>
              </w:rPr>
            </w:pPr>
            <w:r>
              <w:rPr>
                <w:color w:val="414042"/>
                <w:sz w:val="13"/>
              </w:rPr>
              <w:t>Atividades de organizações associativas patronais, empresariais e profissionais; atividades de organizações associativas profissionais; e atividades</w:t>
            </w:r>
          </w:p>
          <w:p w:rsidR="00904D58" w:rsidRDefault="00A619A9">
            <w:pPr>
              <w:pStyle w:val="TableParagraph"/>
              <w:spacing w:before="3"/>
              <w:ind w:left="114"/>
              <w:rPr>
                <w:sz w:val="13"/>
              </w:rPr>
            </w:pPr>
            <w:r>
              <w:rPr>
                <w:color w:val="414042"/>
                <w:sz w:val="13"/>
              </w:rPr>
              <w:t>de organizações sindicais</w:t>
            </w:r>
          </w:p>
        </w:tc>
      </w:tr>
      <w:tr w:rsidR="00904D58">
        <w:trPr>
          <w:trHeight w:val="443"/>
        </w:trPr>
        <w:tc>
          <w:tcPr>
            <w:tcW w:w="1848" w:type="dxa"/>
            <w:shd w:val="clear" w:color="auto" w:fill="F8F7EE"/>
          </w:tcPr>
          <w:p w:rsidR="00904D58" w:rsidRDefault="00904D58">
            <w:pPr>
              <w:pStyle w:val="TableParagraph"/>
              <w:spacing w:before="6"/>
              <w:rPr>
                <w:rFonts w:ascii="Gill Sans MT"/>
                <w:sz w:val="12"/>
              </w:rPr>
            </w:pPr>
          </w:p>
          <w:p w:rsidR="00904D58" w:rsidRDefault="00A619A9">
            <w:pPr>
              <w:pStyle w:val="TableParagraph"/>
              <w:ind w:left="113"/>
              <w:rPr>
                <w:rFonts w:ascii="Gill Sans MT"/>
                <w:sz w:val="13"/>
              </w:rPr>
            </w:pPr>
            <w:r>
              <w:rPr>
                <w:rFonts w:ascii="Gill Sans MT"/>
                <w:color w:val="58595B"/>
                <w:sz w:val="13"/>
              </w:rPr>
              <w:t>Outros</w:t>
            </w:r>
          </w:p>
        </w:tc>
        <w:tc>
          <w:tcPr>
            <w:tcW w:w="5803" w:type="dxa"/>
            <w:gridSpan w:val="3"/>
            <w:shd w:val="clear" w:color="auto" w:fill="F8F7EE"/>
          </w:tcPr>
          <w:p w:rsidR="00904D58" w:rsidRDefault="00904D58">
            <w:pPr>
              <w:pStyle w:val="TableParagraph"/>
              <w:spacing w:before="5"/>
              <w:rPr>
                <w:rFonts w:ascii="Gill Sans MT"/>
                <w:sz w:val="12"/>
              </w:rPr>
            </w:pPr>
          </w:p>
          <w:p w:rsidR="00904D58" w:rsidRDefault="00A619A9">
            <w:pPr>
              <w:pStyle w:val="TableParagraph"/>
              <w:ind w:left="1257"/>
              <w:rPr>
                <w:sz w:val="13"/>
              </w:rPr>
            </w:pPr>
            <w:r>
              <w:rPr>
                <w:color w:val="414042"/>
                <w:sz w:val="13"/>
              </w:rPr>
              <w:t>Todas as organizações não classificadas anteriormente</w:t>
            </w:r>
          </w:p>
        </w:tc>
      </w:tr>
    </w:tbl>
    <w:p w:rsidR="00904D58" w:rsidRDefault="00904D58">
      <w:pPr>
        <w:pStyle w:val="Corpodetexto"/>
        <w:rPr>
          <w:rFonts w:ascii="Gill Sans MT"/>
          <w:sz w:val="16"/>
        </w:rPr>
      </w:pPr>
    </w:p>
    <w:p w:rsidR="00904D58" w:rsidRDefault="00904D58">
      <w:pPr>
        <w:pStyle w:val="Corpodetexto"/>
        <w:rPr>
          <w:rFonts w:ascii="Gill Sans MT"/>
          <w:sz w:val="16"/>
        </w:rPr>
      </w:pPr>
    </w:p>
    <w:p w:rsidR="00904D58" w:rsidRDefault="00904D58">
      <w:pPr>
        <w:pStyle w:val="Corpodetexto"/>
        <w:spacing w:before="6"/>
        <w:rPr>
          <w:rFonts w:ascii="Gill Sans MT"/>
          <w:sz w:val="13"/>
        </w:rPr>
      </w:pPr>
    </w:p>
    <w:p w:rsidR="00904D58" w:rsidRDefault="00A619A9">
      <w:pPr>
        <w:spacing w:before="1"/>
        <w:ind w:left="400"/>
        <w:rPr>
          <w:rFonts w:ascii="Arial"/>
          <w:sz w:val="16"/>
        </w:rPr>
      </w:pPr>
      <w:r>
        <w:rPr>
          <w:rFonts w:ascii="Arial"/>
          <w:color w:val="9E9745"/>
          <w:w w:val="95"/>
          <w:sz w:val="16"/>
        </w:rPr>
        <w:t>PORTE</w:t>
      </w:r>
    </w:p>
    <w:p w:rsidR="00904D58" w:rsidRDefault="00A619A9">
      <w:pPr>
        <w:pStyle w:val="Corpodetexto"/>
        <w:spacing w:before="159" w:line="288" w:lineRule="auto"/>
        <w:ind w:left="400" w:right="1410"/>
        <w:jc w:val="both"/>
        <w:rPr>
          <w:sz w:val="10"/>
        </w:rPr>
      </w:pP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relação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porte </w:t>
      </w:r>
      <w:r>
        <w:rPr>
          <w:color w:val="231F20"/>
          <w:spacing w:val="2"/>
        </w:rPr>
        <w:t xml:space="preserve">das </w:t>
      </w:r>
      <w:r>
        <w:rPr>
          <w:color w:val="231F20"/>
          <w:spacing w:val="3"/>
        </w:rPr>
        <w:t xml:space="preserve">organizações,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Organizações </w:t>
      </w:r>
      <w:r>
        <w:rPr>
          <w:color w:val="231F20"/>
          <w:spacing w:val="2"/>
        </w:rPr>
        <w:t xml:space="preserve">Sem Fins </w:t>
      </w:r>
      <w:r>
        <w:rPr>
          <w:color w:val="231F20"/>
          <w:spacing w:val="3"/>
        </w:rPr>
        <w:t xml:space="preserve">Lucrativos considera aquelas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nenhuma pessoa remunerada, </w:t>
      </w:r>
      <w:r>
        <w:rPr>
          <w:color w:val="231F20"/>
        </w:rPr>
        <w:t xml:space="preserve">de  1  a  9  </w:t>
      </w:r>
      <w:r>
        <w:rPr>
          <w:color w:val="231F20"/>
          <w:spacing w:val="3"/>
        </w:rPr>
        <w:t xml:space="preserve">pessoas remuneradas, </w:t>
      </w:r>
      <w:r>
        <w:rPr>
          <w:color w:val="231F20"/>
        </w:rPr>
        <w:t xml:space="preserve">e  10 ou </w:t>
      </w:r>
      <w:r>
        <w:rPr>
          <w:color w:val="231F20"/>
          <w:spacing w:val="3"/>
        </w:rPr>
        <w:t xml:space="preserve">mais pessoas remuneradas. </w:t>
      </w:r>
      <w:r>
        <w:rPr>
          <w:color w:val="231F20"/>
          <w:spacing w:val="2"/>
        </w:rPr>
        <w:t xml:space="preserve">Pessoas </w:t>
      </w:r>
      <w:r>
        <w:rPr>
          <w:color w:val="231F20"/>
          <w:spacing w:val="3"/>
        </w:rPr>
        <w:t xml:space="preserve">remuneradas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aquelas, </w:t>
      </w:r>
      <w:r>
        <w:rPr>
          <w:color w:val="231F20"/>
          <w:spacing w:val="2"/>
        </w:rPr>
        <w:t xml:space="preserve">com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4"/>
        </w:rPr>
        <w:t>vínculo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 xml:space="preserve">empregatício,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recebem pagamento regular pelo </w:t>
      </w:r>
      <w:r>
        <w:rPr>
          <w:color w:val="231F20"/>
          <w:spacing w:val="2"/>
        </w:rPr>
        <w:t>seu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trabalho.</w:t>
      </w:r>
      <w:r>
        <w:rPr>
          <w:color w:val="231F20"/>
          <w:spacing w:val="3"/>
          <w:position w:val="6"/>
          <w:sz w:val="10"/>
        </w:rPr>
        <w:t>1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2"/>
        </w:rPr>
      </w:pPr>
    </w:p>
    <w:p w:rsidR="00904D58" w:rsidRDefault="00A619A9">
      <w:pPr>
        <w:pStyle w:val="Corpodetexto"/>
        <w:ind w:left="400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POPULAÇÃO-ALVO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400" w:right="1410"/>
        <w:jc w:val="both"/>
      </w:pPr>
      <w:r>
        <w:rPr>
          <w:color w:val="231F20"/>
        </w:rPr>
        <w:t>A população-alvo da pesquisa compreende todas as organizações sem fins lucrativos brasileiras listadas pelo Cempre, do IBGE, e que pertençam às naturezas jurídicas e aos set</w:t>
      </w:r>
      <w:r>
        <w:rPr>
          <w:color w:val="231F20"/>
        </w:rPr>
        <w:t>ores da CNAE</w:t>
      </w:r>
    </w:p>
    <w:p w:rsidR="00904D58" w:rsidRDefault="00A619A9">
      <w:pPr>
        <w:pStyle w:val="Corpodetexto"/>
        <w:spacing w:line="216" w:lineRule="exact"/>
        <w:ind w:left="400"/>
      </w:pPr>
      <w:r>
        <w:rPr>
          <w:color w:val="231F20"/>
        </w:rPr>
        <w:t>2.0 de interesse da pesquisa TIC Organizações Sem Fins Lucrativos.</w:t>
      </w:r>
    </w:p>
    <w:p w:rsidR="00904D58" w:rsidRDefault="00904D58">
      <w:pPr>
        <w:pStyle w:val="Corpodetexto"/>
        <w:rPr>
          <w:sz w:val="20"/>
        </w:rPr>
      </w:pPr>
    </w:p>
    <w:p w:rsidR="00904D58" w:rsidRDefault="006E18BA">
      <w:pPr>
        <w:pStyle w:val="Corpodetexto"/>
        <w:spacing w:before="6"/>
        <w:rPr>
          <w:sz w:val="27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238760</wp:posOffset>
                </wp:positionV>
                <wp:extent cx="1259840" cy="0"/>
                <wp:effectExtent l="0" t="0" r="0" b="0"/>
                <wp:wrapTopAndBottom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D056" id="Line 5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8.8pt" to="184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fZIgIAAEMEAAAOAAAAZHJzL2Uyb0RvYy54bWysU8GO2jAQvVfqP1i+QxI2UIgIq24CvWx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" strokecolor="#bcbec0" strokeweight=".5pt">
                <w10:wrap type="topAndBottom" anchorx="page"/>
              </v:line>
            </w:pict>
          </mc:Fallback>
        </mc:AlternateContent>
      </w:r>
    </w:p>
    <w:p w:rsidR="00904D58" w:rsidRDefault="00A619A9">
      <w:pPr>
        <w:spacing w:before="91" w:line="256" w:lineRule="auto"/>
        <w:ind w:left="580" w:right="1411" w:hanging="180"/>
        <w:jc w:val="both"/>
        <w:rPr>
          <w:sz w:val="14"/>
        </w:rPr>
      </w:pPr>
      <w:r>
        <w:rPr>
          <w:color w:val="6D6E71"/>
          <w:position w:val="5"/>
          <w:sz w:val="8"/>
        </w:rPr>
        <w:t xml:space="preserve">1 </w:t>
      </w:r>
      <w:r>
        <w:rPr>
          <w:color w:val="6D6E71"/>
          <w:sz w:val="14"/>
        </w:rPr>
        <w:t xml:space="preserve">Para </w:t>
      </w:r>
      <w:r>
        <w:rPr>
          <w:color w:val="6D6E71"/>
          <w:spacing w:val="2"/>
          <w:sz w:val="14"/>
        </w:rPr>
        <w:t xml:space="preserve">fins </w:t>
      </w:r>
      <w:r>
        <w:rPr>
          <w:color w:val="6D6E71"/>
          <w:sz w:val="14"/>
        </w:rPr>
        <w:t xml:space="preserve">de </w:t>
      </w:r>
      <w:r>
        <w:rPr>
          <w:color w:val="6D6E71"/>
          <w:spacing w:val="2"/>
          <w:sz w:val="14"/>
        </w:rPr>
        <w:t xml:space="preserve">seleção </w:t>
      </w:r>
      <w:r>
        <w:rPr>
          <w:color w:val="6D6E71"/>
          <w:sz w:val="14"/>
        </w:rPr>
        <w:t xml:space="preserve">da </w:t>
      </w:r>
      <w:r>
        <w:rPr>
          <w:color w:val="6D6E71"/>
          <w:spacing w:val="2"/>
          <w:sz w:val="14"/>
        </w:rPr>
        <w:t xml:space="preserve">amostra, </w:t>
      </w:r>
      <w:r>
        <w:rPr>
          <w:color w:val="6D6E71"/>
          <w:sz w:val="14"/>
        </w:rPr>
        <w:t xml:space="preserve">são </w:t>
      </w:r>
      <w:r>
        <w:rPr>
          <w:color w:val="6D6E71"/>
          <w:spacing w:val="2"/>
          <w:sz w:val="14"/>
        </w:rPr>
        <w:t xml:space="preserve">consideradas </w:t>
      </w:r>
      <w:r>
        <w:rPr>
          <w:color w:val="6D6E71"/>
          <w:sz w:val="14"/>
        </w:rPr>
        <w:t xml:space="preserve">as </w:t>
      </w:r>
      <w:r>
        <w:rPr>
          <w:color w:val="6D6E71"/>
          <w:spacing w:val="2"/>
          <w:sz w:val="14"/>
        </w:rPr>
        <w:t xml:space="preserve">quantidades </w:t>
      </w:r>
      <w:r>
        <w:rPr>
          <w:color w:val="6D6E71"/>
          <w:sz w:val="14"/>
        </w:rPr>
        <w:t xml:space="preserve">de </w:t>
      </w:r>
      <w:r>
        <w:rPr>
          <w:color w:val="6D6E71"/>
          <w:spacing w:val="2"/>
          <w:sz w:val="14"/>
        </w:rPr>
        <w:t xml:space="preserve">pessoas ocupadas </w:t>
      </w:r>
      <w:r>
        <w:rPr>
          <w:color w:val="6D6E71"/>
          <w:sz w:val="14"/>
        </w:rPr>
        <w:t xml:space="preserve">no </w:t>
      </w:r>
      <w:r>
        <w:rPr>
          <w:color w:val="6D6E71"/>
          <w:spacing w:val="2"/>
          <w:sz w:val="14"/>
        </w:rPr>
        <w:t xml:space="preserve">Cempre, definidas </w:t>
      </w:r>
      <w:r>
        <w:rPr>
          <w:color w:val="6D6E71"/>
          <w:spacing w:val="3"/>
          <w:sz w:val="14"/>
        </w:rPr>
        <w:t xml:space="preserve">pelo </w:t>
      </w:r>
      <w:r>
        <w:rPr>
          <w:color w:val="6D6E71"/>
          <w:spacing w:val="2"/>
          <w:sz w:val="14"/>
        </w:rPr>
        <w:t xml:space="preserve">IBGE como aquelas </w:t>
      </w:r>
      <w:r>
        <w:rPr>
          <w:color w:val="6D6E71"/>
          <w:sz w:val="14"/>
        </w:rPr>
        <w:t xml:space="preserve">com ou sem </w:t>
      </w:r>
      <w:r>
        <w:rPr>
          <w:color w:val="6D6E71"/>
          <w:spacing w:val="2"/>
          <w:sz w:val="14"/>
        </w:rPr>
        <w:t xml:space="preserve">vínculo empregatício, remuneradas diretamente pela organização. </w:t>
      </w:r>
      <w:r>
        <w:rPr>
          <w:color w:val="6D6E71"/>
          <w:sz w:val="14"/>
        </w:rPr>
        <w:t xml:space="preserve">O </w:t>
      </w:r>
      <w:r>
        <w:rPr>
          <w:color w:val="6D6E71"/>
          <w:spacing w:val="2"/>
          <w:sz w:val="14"/>
        </w:rPr>
        <w:t xml:space="preserve">número </w:t>
      </w:r>
      <w:r>
        <w:rPr>
          <w:color w:val="6D6E71"/>
          <w:spacing w:val="3"/>
          <w:sz w:val="14"/>
        </w:rPr>
        <w:t xml:space="preserve">de </w:t>
      </w:r>
      <w:r>
        <w:rPr>
          <w:color w:val="6D6E71"/>
          <w:spacing w:val="2"/>
          <w:sz w:val="14"/>
        </w:rPr>
        <w:t xml:space="preserve">pessoas ocupadas considera </w:t>
      </w:r>
      <w:r>
        <w:rPr>
          <w:color w:val="6D6E71"/>
          <w:sz w:val="14"/>
        </w:rPr>
        <w:t xml:space="preserve">os </w:t>
      </w:r>
      <w:r>
        <w:rPr>
          <w:color w:val="6D6E71"/>
          <w:spacing w:val="2"/>
          <w:sz w:val="14"/>
        </w:rPr>
        <w:t xml:space="preserve">assalariados, autônomos remunerados diretamente pela empresa, empregadores </w:t>
      </w:r>
      <w:r>
        <w:rPr>
          <w:color w:val="6D6E71"/>
          <w:sz w:val="14"/>
        </w:rPr>
        <w:t xml:space="preserve">e </w:t>
      </w:r>
      <w:r>
        <w:rPr>
          <w:color w:val="6D6E71"/>
          <w:spacing w:val="2"/>
          <w:sz w:val="14"/>
        </w:rPr>
        <w:t xml:space="preserve">sócios, pessoas </w:t>
      </w:r>
      <w:r>
        <w:rPr>
          <w:color w:val="6D6E71"/>
          <w:sz w:val="14"/>
        </w:rPr>
        <w:t xml:space="preserve">da </w:t>
      </w:r>
      <w:r>
        <w:rPr>
          <w:color w:val="6D6E71"/>
          <w:spacing w:val="2"/>
          <w:sz w:val="14"/>
        </w:rPr>
        <w:t xml:space="preserve">família </w:t>
      </w:r>
      <w:r>
        <w:rPr>
          <w:color w:val="6D6E71"/>
          <w:sz w:val="14"/>
        </w:rPr>
        <w:t xml:space="preserve">e </w:t>
      </w:r>
      <w:r>
        <w:rPr>
          <w:color w:val="6D6E71"/>
          <w:spacing w:val="2"/>
          <w:sz w:val="14"/>
        </w:rPr>
        <w:t xml:space="preserve">trabalhadores temporários. </w:t>
      </w:r>
      <w:r>
        <w:rPr>
          <w:color w:val="6D6E71"/>
          <w:sz w:val="14"/>
        </w:rPr>
        <w:t xml:space="preserve">Não são </w:t>
      </w:r>
      <w:r>
        <w:rPr>
          <w:color w:val="6D6E71"/>
          <w:spacing w:val="2"/>
          <w:sz w:val="14"/>
        </w:rPr>
        <w:t>considera</w:t>
      </w:r>
      <w:r>
        <w:rPr>
          <w:color w:val="6D6E71"/>
          <w:spacing w:val="2"/>
          <w:sz w:val="14"/>
        </w:rPr>
        <w:t xml:space="preserve">dos terceirizados </w:t>
      </w:r>
      <w:r>
        <w:rPr>
          <w:color w:val="6D6E71"/>
          <w:sz w:val="14"/>
        </w:rPr>
        <w:t>e</w:t>
      </w:r>
      <w:r>
        <w:rPr>
          <w:color w:val="6D6E71"/>
          <w:spacing w:val="-15"/>
          <w:sz w:val="14"/>
        </w:rPr>
        <w:t xml:space="preserve"> </w:t>
      </w:r>
      <w:r>
        <w:rPr>
          <w:color w:val="6D6E71"/>
          <w:spacing w:val="3"/>
          <w:sz w:val="14"/>
        </w:rPr>
        <w:t>consultores.</w:t>
      </w:r>
    </w:p>
    <w:p w:rsidR="00904D58" w:rsidRDefault="00904D58">
      <w:pPr>
        <w:spacing w:line="256" w:lineRule="auto"/>
        <w:jc w:val="both"/>
        <w:rPr>
          <w:sz w:val="14"/>
        </w:rPr>
        <w:sectPr w:rsidR="00904D58">
          <w:pgSz w:w="10780" w:h="14750"/>
          <w:pgMar w:top="920" w:right="0" w:bottom="0" w:left="1300" w:header="514" w:footer="0" w:gutter="0"/>
          <w:cols w:space="720"/>
        </w:sectPr>
      </w:pPr>
    </w:p>
    <w:p w:rsidR="00904D58" w:rsidRDefault="006E18BA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52EE" id="Freeform 50" o:spid="_x0000_s1026" style="position:absolute;margin-left:0;margin-top:85pt;width:25.5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" path="m340,l,,,5670r340,l406,5656r54,-36l497,5566r13,-67l510,170,497,104,460,50,406,14,340,xe" fillcolor="#9e9745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12.35pt;margin-top:92.3pt;width:8.85pt;height: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WG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KqYVhrECAAC0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7"/>
        <w:rPr>
          <w:sz w:val="19"/>
        </w:rPr>
      </w:pPr>
    </w:p>
    <w:p w:rsidR="00904D58" w:rsidRDefault="00A619A9">
      <w:pPr>
        <w:pStyle w:val="Corpodetexto"/>
        <w:spacing w:line="288" w:lineRule="auto"/>
        <w:ind w:left="117" w:right="1694"/>
        <w:jc w:val="both"/>
      </w:pPr>
      <w:r>
        <w:rPr>
          <w:color w:val="231F20"/>
        </w:rPr>
        <w:t>De acordo com a Tabela de Natureza Jurídica 2009.1, foram consideradas na pesquisa as organizações com as seguintes naturezas: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spacing w:before="158"/>
        <w:rPr>
          <w:sz w:val="18"/>
        </w:rPr>
      </w:pPr>
      <w:r>
        <w:rPr>
          <w:color w:val="231F20"/>
          <w:spacing w:val="3"/>
          <w:sz w:val="18"/>
        </w:rPr>
        <w:t xml:space="preserve">306-9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>Fundação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3"/>
          <w:sz w:val="18"/>
        </w:rPr>
        <w:t>privada;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rPr>
          <w:sz w:val="18"/>
        </w:rPr>
      </w:pPr>
      <w:r>
        <w:rPr>
          <w:color w:val="231F20"/>
          <w:spacing w:val="3"/>
          <w:sz w:val="18"/>
        </w:rPr>
        <w:t xml:space="preserve">313-1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>Entidade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sindical;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323-9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>Comunidade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indígena;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rPr>
          <w:sz w:val="18"/>
        </w:rPr>
      </w:pPr>
      <w:r>
        <w:rPr>
          <w:color w:val="231F20"/>
          <w:spacing w:val="3"/>
          <w:sz w:val="18"/>
        </w:rPr>
        <w:t xml:space="preserve">320-4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 xml:space="preserve">Estabelecimentos,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Brasil,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fundação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associações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3"/>
          <w:sz w:val="18"/>
        </w:rPr>
        <w:t>estrangeiras;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rPr>
          <w:sz w:val="18"/>
        </w:rPr>
      </w:pPr>
      <w:r>
        <w:rPr>
          <w:color w:val="231F20"/>
          <w:spacing w:val="3"/>
          <w:sz w:val="18"/>
        </w:rPr>
        <w:t xml:space="preserve">322-0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 xml:space="preserve">Organização </w:t>
      </w:r>
      <w:r>
        <w:rPr>
          <w:color w:val="231F20"/>
          <w:spacing w:val="4"/>
          <w:sz w:val="18"/>
        </w:rPr>
        <w:t>religiosa;</w:t>
      </w:r>
    </w:p>
    <w:p w:rsidR="00904D58" w:rsidRDefault="00A619A9">
      <w:pPr>
        <w:pStyle w:val="PargrafodaLista"/>
        <w:numPr>
          <w:ilvl w:val="0"/>
          <w:numId w:val="5"/>
        </w:numPr>
        <w:tabs>
          <w:tab w:val="left" w:pos="571"/>
        </w:tabs>
        <w:spacing w:before="100"/>
        <w:rPr>
          <w:sz w:val="10"/>
        </w:rPr>
      </w:pPr>
      <w:r>
        <w:rPr>
          <w:color w:val="231F20"/>
          <w:spacing w:val="3"/>
          <w:sz w:val="18"/>
        </w:rPr>
        <w:t xml:space="preserve">399-9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>Associação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2"/>
          <w:sz w:val="18"/>
        </w:rPr>
        <w:t>privada.</w:t>
      </w:r>
      <w:r>
        <w:rPr>
          <w:color w:val="231F20"/>
          <w:spacing w:val="2"/>
          <w:position w:val="6"/>
          <w:sz w:val="10"/>
        </w:rPr>
        <w:t>2</w:t>
      </w:r>
    </w:p>
    <w:p w:rsidR="00904D58" w:rsidRDefault="00904D58">
      <w:pPr>
        <w:pStyle w:val="Corpodetexto"/>
        <w:spacing w:before="7"/>
        <w:rPr>
          <w:sz w:val="17"/>
        </w:rPr>
      </w:pPr>
    </w:p>
    <w:p w:rsidR="00904D58" w:rsidRDefault="00A619A9">
      <w:pPr>
        <w:pStyle w:val="Corpodetexto"/>
        <w:spacing w:line="288" w:lineRule="auto"/>
        <w:ind w:left="117" w:right="1693"/>
        <w:jc w:val="both"/>
        <w:rPr>
          <w:sz w:val="10"/>
        </w:rPr>
      </w:pPr>
      <w:r>
        <w:rPr>
          <w:color w:val="231F20"/>
        </w:rPr>
        <w:t>Outro recorte importante definido pelo estudo TIC Organizações Sem Fins Lucrativos é a exclusão de hospitais e instituições de ensino formal (escolas e universidades). Por um lado, essa decisão tem o objetivo de considerar um grupo de organizações mais hom</w:t>
      </w:r>
      <w:r>
        <w:rPr>
          <w:color w:val="231F20"/>
        </w:rPr>
        <w:t>ogêneo, tendo em vista as atividades especializadas desse tipo de instituição. Outro motivo que orienta essa escolha é o fato de o Cetic.br já investigar a penetração das TIC em estabelecimentos de saúde, com a realização da pesquisa TIC Saúde, e em escola</w:t>
      </w:r>
      <w:r>
        <w:rPr>
          <w:color w:val="231F20"/>
        </w:rPr>
        <w:t>s públicas e privadas, por meio da pesquisa TIC Educação.</w:t>
      </w:r>
      <w:r>
        <w:rPr>
          <w:color w:val="231F20"/>
          <w:position w:val="6"/>
          <w:sz w:val="10"/>
        </w:rPr>
        <w:t>3</w:t>
      </w:r>
    </w:p>
    <w:p w:rsidR="00904D58" w:rsidRDefault="00A619A9">
      <w:pPr>
        <w:pStyle w:val="Corpodetexto"/>
        <w:spacing w:before="97" w:line="288" w:lineRule="auto"/>
        <w:ind w:left="117" w:right="1693"/>
        <w:jc w:val="both"/>
      </w:pPr>
      <w:r>
        <w:rPr>
          <w:color w:val="231F20"/>
        </w:rPr>
        <w:t>No caso dos estabelecimentos de saúde, opta-se por não considerar no universo as organizações classificadas como de “Atividade de atenção à saúde humana”. Segundo a CNAE 2.0, essa divisão compreend</w:t>
      </w:r>
      <w:r>
        <w:rPr>
          <w:color w:val="231F20"/>
        </w:rPr>
        <w:t>e as atividades de hospitais gerais ou especializados que permitem internações de longa ou curta duração, hospitais psiquiátricos, centros de medicina preventiva, consultórios médicos e dentários, clínicas médicas e outras atividades ambulatoriais. Essa di</w:t>
      </w:r>
      <w:r>
        <w:rPr>
          <w:color w:val="231F20"/>
        </w:rPr>
        <w:t>visão compreende também as atividades praticadas por todos os profissionais relacionados à área da saúde, as atividades de apoio à gestão de saúde e as de práticas integrativas e complementares à saúde humana.</w:t>
      </w:r>
    </w:p>
    <w:p w:rsidR="00904D58" w:rsidRDefault="00A619A9">
      <w:pPr>
        <w:pStyle w:val="Corpodetexto"/>
        <w:spacing w:before="97" w:line="288" w:lineRule="auto"/>
        <w:ind w:left="117" w:right="1693"/>
        <w:jc w:val="both"/>
      </w:pPr>
      <w:r>
        <w:rPr>
          <w:color w:val="231F20"/>
        </w:rPr>
        <w:t xml:space="preserve">Também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retiradas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universo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pesquisa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organizações dedicadas </w:t>
      </w:r>
      <w:r>
        <w:rPr>
          <w:color w:val="231F20"/>
        </w:rPr>
        <w:t xml:space="preserve">à </w:t>
      </w:r>
      <w:r>
        <w:rPr>
          <w:color w:val="231F20"/>
          <w:spacing w:val="4"/>
        </w:rPr>
        <w:t xml:space="preserve">educação </w:t>
      </w:r>
      <w:r>
        <w:rPr>
          <w:color w:val="231F20"/>
        </w:rPr>
        <w:t xml:space="preserve">escolar, </w:t>
      </w:r>
      <w:r>
        <w:rPr>
          <w:color w:val="231F20"/>
          <w:spacing w:val="3"/>
        </w:rPr>
        <w:t xml:space="preserve">que, segundo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Lei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Diretrizes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Bases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Educação Nacional (LDB), dedicam-se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>Educação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Básica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Educação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Superior.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Além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disso,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excluídas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organizações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 xml:space="preserve">Educação </w:t>
      </w:r>
      <w:r>
        <w:rPr>
          <w:color w:val="231F20"/>
          <w:spacing w:val="3"/>
        </w:rPr>
        <w:t>Profissional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nível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técnico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tecno</w:t>
      </w:r>
      <w:r>
        <w:rPr>
          <w:color w:val="231F20"/>
          <w:spacing w:val="3"/>
        </w:rPr>
        <w:t>lógico,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associadas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educação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escolar.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Ainda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nesse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4"/>
        </w:rPr>
        <w:t xml:space="preserve">campo,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retiradas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organizações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realizam atividades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apoio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educação, tais como </w:t>
      </w:r>
      <w:r>
        <w:rPr>
          <w:color w:val="231F20"/>
          <w:spacing w:val="4"/>
        </w:rPr>
        <w:t xml:space="preserve">caixas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conselhos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escolares,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associações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pais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mestres,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círculos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mestres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similares.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 xml:space="preserve">Segundo </w:t>
      </w:r>
      <w:r>
        <w:rPr>
          <w:color w:val="231F20"/>
        </w:rPr>
        <w:t xml:space="preserve">a Fasfil, </w:t>
      </w:r>
      <w:r>
        <w:rPr>
          <w:color w:val="231F20"/>
          <w:spacing w:val="3"/>
        </w:rPr>
        <w:t xml:space="preserve">esses tipos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organização </w:t>
      </w:r>
      <w:r>
        <w:rPr>
          <w:color w:val="231F20"/>
          <w:spacing w:val="2"/>
        </w:rPr>
        <w:t xml:space="preserve">não devem ser </w:t>
      </w:r>
      <w:r>
        <w:rPr>
          <w:color w:val="231F20"/>
          <w:spacing w:val="3"/>
        </w:rPr>
        <w:t xml:space="preserve">incluídos porque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criados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partir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>exigências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governo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repasse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recursos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públicos,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atendendo,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portanto,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4"/>
        </w:rPr>
        <w:t xml:space="preserve">critério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entidades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surgem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maneira voluntária (IBGE,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2010).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6E18BA">
      <w:pPr>
        <w:pStyle w:val="Corpodetexto"/>
        <w:spacing w:before="4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245110</wp:posOffset>
                </wp:positionV>
                <wp:extent cx="1260475" cy="0"/>
                <wp:effectExtent l="0" t="0" r="0" b="0"/>
                <wp:wrapTopAndBottom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E0E2" id="Line 4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9.3pt" to="17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" strokecolor="#bcbec0" strokeweight=".5pt">
                <w10:wrap type="topAndBottom" anchorx="page"/>
              </v:line>
            </w:pict>
          </mc:Fallback>
        </mc:AlternateContent>
      </w:r>
    </w:p>
    <w:p w:rsidR="00904D58" w:rsidRDefault="00A619A9">
      <w:pPr>
        <w:spacing w:before="91" w:line="256" w:lineRule="auto"/>
        <w:ind w:left="297" w:right="6220" w:hanging="181"/>
        <w:jc w:val="both"/>
        <w:rPr>
          <w:sz w:val="14"/>
        </w:rPr>
      </w:pPr>
      <w:r>
        <w:rPr>
          <w:color w:val="6D6E71"/>
          <w:position w:val="5"/>
          <w:sz w:val="8"/>
        </w:rPr>
        <w:t xml:space="preserve">2 </w:t>
      </w:r>
      <w:r>
        <w:rPr>
          <w:color w:val="6D6E71"/>
          <w:sz w:val="14"/>
        </w:rPr>
        <w:t>Não são consideradas no estudo as naturezas: 303-4 – Serviço Notarial e Registral (Cartório); 307-7 – Serviço Social Autônomo;</w:t>
      </w:r>
    </w:p>
    <w:p w:rsidR="00904D58" w:rsidRDefault="00A619A9">
      <w:pPr>
        <w:spacing w:line="167" w:lineRule="exact"/>
        <w:ind w:left="297"/>
        <w:rPr>
          <w:sz w:val="14"/>
        </w:rPr>
      </w:pPr>
      <w:r>
        <w:rPr>
          <w:color w:val="6D6E71"/>
          <w:sz w:val="14"/>
        </w:rPr>
        <w:t>308-5 – Condomínio Edilício;</w:t>
      </w:r>
    </w:p>
    <w:p w:rsidR="00904D58" w:rsidRDefault="00A619A9">
      <w:pPr>
        <w:spacing w:before="11" w:line="256" w:lineRule="auto"/>
        <w:ind w:left="297" w:right="6324"/>
        <w:rPr>
          <w:sz w:val="14"/>
        </w:rPr>
      </w:pPr>
      <w:r>
        <w:rPr>
          <w:color w:val="6D6E71"/>
          <w:sz w:val="14"/>
        </w:rPr>
        <w:t>310-7 – Comissão de Conciliação Prévia; 311-5 – Entidade de Mediação e Arbitragem; 312-3 – Partido P</w:t>
      </w:r>
      <w:r>
        <w:rPr>
          <w:color w:val="6D6E71"/>
          <w:sz w:val="14"/>
        </w:rPr>
        <w:t>olítico;</w:t>
      </w:r>
    </w:p>
    <w:p w:rsidR="00904D58" w:rsidRDefault="00A619A9">
      <w:pPr>
        <w:pStyle w:val="PargrafodaLista"/>
        <w:numPr>
          <w:ilvl w:val="1"/>
          <w:numId w:val="4"/>
        </w:numPr>
        <w:tabs>
          <w:tab w:val="left" w:pos="716"/>
        </w:tabs>
        <w:spacing w:before="0" w:line="256" w:lineRule="auto"/>
        <w:ind w:right="5347" w:firstLine="0"/>
        <w:rPr>
          <w:sz w:val="14"/>
        </w:rPr>
      </w:pPr>
      <w:r>
        <w:rPr>
          <w:color w:val="6D6E71"/>
          <w:sz w:val="14"/>
        </w:rPr>
        <w:t xml:space="preserve">– </w:t>
      </w:r>
      <w:r>
        <w:rPr>
          <w:color w:val="6D6E71"/>
          <w:spacing w:val="2"/>
          <w:sz w:val="14"/>
        </w:rPr>
        <w:t xml:space="preserve">Fundação </w:t>
      </w:r>
      <w:r>
        <w:rPr>
          <w:color w:val="6D6E71"/>
          <w:sz w:val="14"/>
        </w:rPr>
        <w:t xml:space="preserve">ou </w:t>
      </w:r>
      <w:r>
        <w:rPr>
          <w:color w:val="6D6E71"/>
          <w:spacing w:val="2"/>
          <w:sz w:val="14"/>
        </w:rPr>
        <w:t xml:space="preserve">Associação Domiciliada </w:t>
      </w:r>
      <w:r>
        <w:rPr>
          <w:color w:val="6D6E71"/>
          <w:sz w:val="14"/>
        </w:rPr>
        <w:t xml:space="preserve">no </w:t>
      </w:r>
      <w:r>
        <w:rPr>
          <w:color w:val="6D6E71"/>
          <w:spacing w:val="2"/>
          <w:sz w:val="14"/>
        </w:rPr>
        <w:t xml:space="preserve">Exterior; </w:t>
      </w:r>
      <w:r>
        <w:rPr>
          <w:color w:val="6D6E71"/>
          <w:sz w:val="14"/>
        </w:rPr>
        <w:t xml:space="preserve">e </w:t>
      </w:r>
      <w:r>
        <w:rPr>
          <w:color w:val="6D6E71"/>
          <w:spacing w:val="2"/>
          <w:sz w:val="14"/>
        </w:rPr>
        <w:t xml:space="preserve">324-7 </w:t>
      </w:r>
      <w:r>
        <w:rPr>
          <w:color w:val="6D6E71"/>
          <w:sz w:val="14"/>
        </w:rPr>
        <w:t xml:space="preserve">– </w:t>
      </w:r>
      <w:r>
        <w:rPr>
          <w:color w:val="6D6E71"/>
          <w:spacing w:val="2"/>
          <w:sz w:val="14"/>
        </w:rPr>
        <w:t>Fundo</w:t>
      </w:r>
      <w:r>
        <w:rPr>
          <w:color w:val="6D6E71"/>
          <w:spacing w:val="3"/>
          <w:sz w:val="14"/>
        </w:rPr>
        <w:t xml:space="preserve"> </w:t>
      </w:r>
      <w:r>
        <w:rPr>
          <w:color w:val="6D6E71"/>
          <w:spacing w:val="2"/>
          <w:sz w:val="14"/>
        </w:rPr>
        <w:t>Privado.</w:t>
      </w:r>
    </w:p>
    <w:p w:rsidR="00904D58" w:rsidRDefault="00A619A9">
      <w:pPr>
        <w:spacing w:before="52"/>
        <w:ind w:left="117"/>
        <w:rPr>
          <w:sz w:val="14"/>
        </w:rPr>
      </w:pPr>
      <w:r>
        <w:rPr>
          <w:color w:val="6D6E71"/>
          <w:position w:val="5"/>
          <w:sz w:val="8"/>
        </w:rPr>
        <w:t xml:space="preserve">3 </w:t>
      </w:r>
      <w:r>
        <w:rPr>
          <w:color w:val="6D6E71"/>
          <w:sz w:val="14"/>
        </w:rPr>
        <w:t xml:space="preserve">Mais informações no </w:t>
      </w:r>
      <w:r>
        <w:rPr>
          <w:rFonts w:ascii="Book Antiqua" w:hAnsi="Book Antiqua"/>
          <w:i/>
          <w:color w:val="6D6E71"/>
          <w:sz w:val="14"/>
        </w:rPr>
        <w:t xml:space="preserve">website </w:t>
      </w:r>
      <w:r>
        <w:rPr>
          <w:color w:val="6D6E71"/>
          <w:sz w:val="14"/>
        </w:rPr>
        <w:t xml:space="preserve">do Cetic.br. Recuperado em 08 fevereiro, 2017, de </w:t>
      </w:r>
      <w:hyperlink r:id="rId9">
        <w:r>
          <w:rPr>
            <w:color w:val="6D6E71"/>
            <w:sz w:val="14"/>
          </w:rPr>
          <w:t>http://cetic.br/pesquisas-indic</w:t>
        </w:r>
        <w:r>
          <w:rPr>
            <w:color w:val="6D6E71"/>
            <w:sz w:val="14"/>
          </w:rPr>
          <w:t>adores.htm</w:t>
        </w:r>
      </w:hyperlink>
    </w:p>
    <w:p w:rsidR="00904D58" w:rsidRDefault="00904D58">
      <w:pPr>
        <w:rPr>
          <w:sz w:val="14"/>
        </w:rPr>
        <w:sectPr w:rsidR="00904D58">
          <w:pgSz w:w="10780" w:h="14750"/>
          <w:pgMar w:top="920" w:right="0" w:bottom="280" w:left="1300" w:header="508" w:footer="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1"/>
        <w:rPr>
          <w:sz w:val="20"/>
        </w:rPr>
      </w:pPr>
    </w:p>
    <w:p w:rsidR="00904D58" w:rsidRDefault="006E18BA">
      <w:pPr>
        <w:pStyle w:val="Corpodetexto"/>
        <w:spacing w:line="288" w:lineRule="auto"/>
        <w:ind w:left="400" w:right="139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1 48"/>
                            <a:gd name="T11" fmla="*/ 61 h 5670"/>
                            <a:gd name="T12" fmla="+- 0 10312 10263"/>
                            <a:gd name="T13" fmla="*/ T12 w 510"/>
                            <a:gd name="T14" fmla="+- 0 97 48"/>
                            <a:gd name="T15" fmla="*/ 97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8 48"/>
                            <a:gd name="T23" fmla="*/ 218 h 5670"/>
                            <a:gd name="T24" fmla="+- 0 10263 10263"/>
                            <a:gd name="T25" fmla="*/ T24 w 510"/>
                            <a:gd name="T26" fmla="+- 0 5547 48"/>
                            <a:gd name="T27" fmla="*/ 5547 h 5670"/>
                            <a:gd name="T28" fmla="+- 0 10276 10263"/>
                            <a:gd name="T29" fmla="*/ T28 w 510"/>
                            <a:gd name="T30" fmla="+- 0 5613 48"/>
                            <a:gd name="T31" fmla="*/ 5613 h 5670"/>
                            <a:gd name="T32" fmla="+- 0 10312 10263"/>
                            <a:gd name="T33" fmla="*/ T32 w 510"/>
                            <a:gd name="T34" fmla="+- 0 5667 48"/>
                            <a:gd name="T35" fmla="*/ 5667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7 48"/>
                            <a:gd name="T43" fmla="*/ 5717 h 5670"/>
                            <a:gd name="T44" fmla="+- 0 10772 10263"/>
                            <a:gd name="T45" fmla="*/ T44 w 510"/>
                            <a:gd name="T46" fmla="+- 0 5717 48"/>
                            <a:gd name="T47" fmla="*/ 5717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1C8B" id="Freeform 47" o:spid="_x0000_s1026" style="position:absolute;margin-left:513.15pt;margin-top:2.4pt;width:25.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" path="m509,l170,,103,13,49,49,13,104,,170,,5499r13,66l49,5619r54,37l170,5669r339,l509,xe" fillcolor="#9e9745" stroked="f">
                <v:path arrowok="t" o:connecttype="custom" o:connectlocs="323215,30480;107950,30480;65405,38735;31115,61595;8255,96520;0,138430;0,3522345;8255,3564255;31115,3598545;65405,3622040;107950,3630295;323215,3630295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517pt;margin-top:9.6pt;width:8.8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color w:val="231F20"/>
        </w:rPr>
        <w:t>Sendo assim, não são consideradas na pesquisa as organizações com as seguintes classificações na CNAE 2.0:</w:t>
      </w:r>
    </w:p>
    <w:p w:rsidR="00904D58" w:rsidRDefault="00A619A9">
      <w:pPr>
        <w:pStyle w:val="PargrafodaLista"/>
        <w:numPr>
          <w:ilvl w:val="2"/>
          <w:numId w:val="4"/>
        </w:numPr>
        <w:tabs>
          <w:tab w:val="left" w:pos="855"/>
          <w:tab w:val="left" w:pos="1718"/>
        </w:tabs>
        <w:spacing w:before="101" w:line="350" w:lineRule="auto"/>
        <w:ind w:right="4178"/>
        <w:rPr>
          <w:sz w:val="18"/>
        </w:rPr>
      </w:pPr>
      <w:r>
        <w:rPr>
          <w:color w:val="231F20"/>
          <w:spacing w:val="3"/>
          <w:sz w:val="18"/>
        </w:rPr>
        <w:t>Seção:</w:t>
      </w:r>
      <w:r>
        <w:rPr>
          <w:color w:val="231F20"/>
          <w:spacing w:val="3"/>
          <w:sz w:val="18"/>
        </w:rPr>
        <w:tab/>
      </w:r>
      <w:r>
        <w:rPr>
          <w:color w:val="231F20"/>
          <w:sz w:val="18"/>
        </w:rPr>
        <w:t xml:space="preserve">Q – </w:t>
      </w:r>
      <w:r>
        <w:rPr>
          <w:color w:val="231F20"/>
          <w:spacing w:val="3"/>
          <w:sz w:val="18"/>
        </w:rPr>
        <w:t xml:space="preserve">Saúde Humana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Serviços </w:t>
      </w:r>
      <w:r>
        <w:rPr>
          <w:color w:val="231F20"/>
          <w:spacing w:val="4"/>
          <w:sz w:val="18"/>
        </w:rPr>
        <w:t xml:space="preserve">Sociais </w:t>
      </w:r>
      <w:r>
        <w:rPr>
          <w:color w:val="231F20"/>
          <w:spacing w:val="3"/>
          <w:sz w:val="18"/>
        </w:rPr>
        <w:t xml:space="preserve">Divisão: </w:t>
      </w:r>
      <w:r>
        <w:rPr>
          <w:color w:val="231F20"/>
          <w:sz w:val="18"/>
        </w:rPr>
        <w:t xml:space="preserve">86 – </w:t>
      </w:r>
      <w:r>
        <w:rPr>
          <w:color w:val="231F20"/>
          <w:spacing w:val="3"/>
          <w:sz w:val="18"/>
        </w:rPr>
        <w:t xml:space="preserve">Atividades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atenção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>saúde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pacing w:val="4"/>
          <w:sz w:val="18"/>
        </w:rPr>
        <w:t>humana</w:t>
      </w:r>
    </w:p>
    <w:p w:rsidR="00904D58" w:rsidRDefault="00A619A9">
      <w:pPr>
        <w:pStyle w:val="Corpodetexto"/>
        <w:spacing w:line="216" w:lineRule="exact"/>
        <w:ind w:left="1591"/>
      </w:pPr>
      <w:r>
        <w:rPr>
          <w:color w:val="231F20"/>
        </w:rPr>
        <w:t>861 – Atividades de atendimento hospitalar;</w:t>
      </w:r>
    </w:p>
    <w:p w:rsidR="00904D58" w:rsidRDefault="00A619A9">
      <w:pPr>
        <w:pStyle w:val="Corpodetexto"/>
        <w:spacing w:before="99" w:line="350" w:lineRule="auto"/>
        <w:ind w:left="1591" w:right="1399"/>
      </w:pPr>
      <w:r>
        <w:rPr>
          <w:color w:val="231F20"/>
          <w:spacing w:val="2"/>
        </w:rPr>
        <w:t xml:space="preserve">862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Serviços </w:t>
      </w:r>
      <w:r>
        <w:rPr>
          <w:color w:val="231F20"/>
          <w:spacing w:val="2"/>
        </w:rPr>
        <w:t xml:space="preserve">móveis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atendimento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urgências </w:t>
      </w:r>
      <w:r>
        <w:rPr>
          <w:color w:val="231F20"/>
        </w:rPr>
        <w:t xml:space="preserve">e de </w:t>
      </w:r>
      <w:r>
        <w:rPr>
          <w:color w:val="231F20"/>
          <w:spacing w:val="3"/>
        </w:rPr>
        <w:t xml:space="preserve">remoção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pacientes; </w:t>
      </w:r>
      <w:r>
        <w:rPr>
          <w:color w:val="231F20"/>
          <w:spacing w:val="2"/>
        </w:rPr>
        <w:t>863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Atividades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atenção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ambulatorial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executadas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médicos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 xml:space="preserve">odontólogos; </w:t>
      </w:r>
      <w:r>
        <w:rPr>
          <w:color w:val="231F20"/>
          <w:spacing w:val="2"/>
        </w:rPr>
        <w:t xml:space="preserve">864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Atividades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serviços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complementação diagnóstic</w:t>
      </w:r>
      <w:r>
        <w:rPr>
          <w:color w:val="231F20"/>
          <w:spacing w:val="3"/>
        </w:rPr>
        <w:t xml:space="preserve">a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terapêutica; </w:t>
      </w:r>
      <w:r>
        <w:rPr>
          <w:color w:val="231F20"/>
        </w:rPr>
        <w:t>865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Atividades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profissionais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área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saúde,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exceto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médicos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 xml:space="preserve">odontólogos; </w:t>
      </w:r>
      <w:r>
        <w:rPr>
          <w:color w:val="231F20"/>
          <w:spacing w:val="2"/>
        </w:rPr>
        <w:t xml:space="preserve">866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Atividades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apoio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gestão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saúde;</w:t>
      </w:r>
    </w:p>
    <w:p w:rsidR="00904D58" w:rsidRDefault="00A619A9">
      <w:pPr>
        <w:pStyle w:val="Corpodetexto"/>
        <w:spacing w:line="215" w:lineRule="exact"/>
        <w:ind w:left="1591"/>
      </w:pPr>
      <w:r>
        <w:rPr>
          <w:color w:val="231F20"/>
        </w:rPr>
        <w:t>869 – Atividades de atenção à saúde humana não especificadas anteriormente.</w:t>
      </w:r>
    </w:p>
    <w:p w:rsidR="00904D58" w:rsidRDefault="00904D58">
      <w:pPr>
        <w:pStyle w:val="Corpodetexto"/>
        <w:spacing w:before="7"/>
        <w:rPr>
          <w:sz w:val="17"/>
        </w:rPr>
      </w:pPr>
    </w:p>
    <w:p w:rsidR="00904D58" w:rsidRDefault="00A619A9">
      <w:pPr>
        <w:pStyle w:val="PargrafodaLista"/>
        <w:numPr>
          <w:ilvl w:val="2"/>
          <w:numId w:val="4"/>
        </w:numPr>
        <w:tabs>
          <w:tab w:val="left" w:pos="855"/>
          <w:tab w:val="left" w:pos="1773"/>
        </w:tabs>
        <w:spacing w:before="1" w:line="350" w:lineRule="auto"/>
        <w:ind w:right="6582"/>
        <w:rPr>
          <w:sz w:val="18"/>
        </w:rPr>
      </w:pPr>
      <w:r>
        <w:rPr>
          <w:color w:val="231F20"/>
          <w:spacing w:val="3"/>
          <w:sz w:val="18"/>
        </w:rPr>
        <w:t>Seção:</w:t>
      </w:r>
      <w:r>
        <w:rPr>
          <w:color w:val="231F20"/>
          <w:spacing w:val="3"/>
          <w:sz w:val="18"/>
        </w:rPr>
        <w:tab/>
      </w:r>
      <w:r>
        <w:rPr>
          <w:color w:val="231F20"/>
          <w:sz w:val="18"/>
        </w:rPr>
        <w:t xml:space="preserve">P – Educação </w:t>
      </w:r>
      <w:r>
        <w:rPr>
          <w:color w:val="231F20"/>
          <w:spacing w:val="3"/>
          <w:sz w:val="18"/>
        </w:rPr>
        <w:t xml:space="preserve">Divisão: </w:t>
      </w:r>
      <w:r>
        <w:rPr>
          <w:color w:val="231F20"/>
          <w:sz w:val="18"/>
        </w:rPr>
        <w:t>85 –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4"/>
          <w:sz w:val="18"/>
        </w:rPr>
        <w:t>Educação</w:t>
      </w:r>
    </w:p>
    <w:p w:rsidR="00904D58" w:rsidRDefault="00A619A9">
      <w:pPr>
        <w:pStyle w:val="Corpodetexto"/>
        <w:spacing w:line="350" w:lineRule="auto"/>
        <w:ind w:left="1591" w:right="3857"/>
      </w:pPr>
      <w:r>
        <w:rPr>
          <w:color w:val="231F20"/>
        </w:rPr>
        <w:t>851 – Educação Infantil e Ensino Fundamental; 852 – Ensino Médio;</w:t>
      </w:r>
    </w:p>
    <w:p w:rsidR="00904D58" w:rsidRDefault="00A619A9">
      <w:pPr>
        <w:pStyle w:val="Corpodetexto"/>
        <w:spacing w:line="216" w:lineRule="exact"/>
        <w:ind w:left="1591"/>
      </w:pPr>
      <w:r>
        <w:rPr>
          <w:color w:val="231F20"/>
        </w:rPr>
        <w:t>853 – Educação Superior;</w:t>
      </w:r>
    </w:p>
    <w:p w:rsidR="00904D58" w:rsidRDefault="00A619A9">
      <w:pPr>
        <w:pStyle w:val="Corpodetexto"/>
        <w:spacing w:before="98" w:line="350" w:lineRule="auto"/>
        <w:ind w:left="1591" w:right="2945"/>
      </w:pPr>
      <w:r>
        <w:rPr>
          <w:color w:val="231F20"/>
        </w:rPr>
        <w:t>854 – Educação Profissional de nível técnico e tecnológico; 855 – Atividades de apoio à educação.</w:t>
      </w: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Corpodetexto"/>
        <w:spacing w:before="166"/>
        <w:ind w:left="400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UNIDADE DE ANÁLISE E REFERÊNCIA</w:t>
      </w:r>
    </w:p>
    <w:p w:rsidR="00904D58" w:rsidRDefault="00904D58">
      <w:pPr>
        <w:pStyle w:val="Corpodetexto"/>
        <w:spacing w:before="4"/>
        <w:rPr>
          <w:rFonts w:ascii="Arial"/>
        </w:rPr>
      </w:pPr>
    </w:p>
    <w:p w:rsidR="00904D58" w:rsidRDefault="00A619A9">
      <w:pPr>
        <w:pStyle w:val="Corpodetexto"/>
        <w:spacing w:before="1"/>
        <w:ind w:left="400"/>
      </w:pPr>
      <w:r>
        <w:rPr>
          <w:color w:val="231F20"/>
        </w:rPr>
        <w:t>A unidade de referência é a unidade local que, segundo a definição do IBGE, corresponde:</w:t>
      </w:r>
    </w:p>
    <w:p w:rsidR="00904D58" w:rsidRDefault="00904D58">
      <w:pPr>
        <w:pStyle w:val="Corpodetexto"/>
        <w:rPr>
          <w:sz w:val="23"/>
        </w:rPr>
      </w:pPr>
    </w:p>
    <w:p w:rsidR="00904D58" w:rsidRDefault="00A619A9">
      <w:pPr>
        <w:spacing w:line="324" w:lineRule="auto"/>
        <w:ind w:left="967" w:right="1976"/>
        <w:jc w:val="both"/>
        <w:rPr>
          <w:sz w:val="16"/>
        </w:rPr>
      </w:pPr>
      <w:r>
        <w:rPr>
          <w:color w:val="231F20"/>
          <w:spacing w:val="3"/>
          <w:sz w:val="16"/>
        </w:rPr>
        <w:t>“ao(s)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pacing w:val="3"/>
          <w:sz w:val="16"/>
        </w:rPr>
        <w:t>endereço(s)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3"/>
          <w:sz w:val="16"/>
        </w:rPr>
        <w:t>atuação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2"/>
          <w:sz w:val="16"/>
        </w:rPr>
        <w:t>das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3"/>
          <w:sz w:val="16"/>
        </w:rPr>
        <w:t>empresas,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3"/>
          <w:sz w:val="16"/>
        </w:rPr>
        <w:t>usualmente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3"/>
          <w:sz w:val="16"/>
        </w:rPr>
        <w:t>designado(s)</w:t>
      </w:r>
      <w:r>
        <w:rPr>
          <w:color w:val="231F20"/>
          <w:spacing w:val="-28"/>
          <w:sz w:val="16"/>
        </w:rPr>
        <w:t xml:space="preserve"> </w:t>
      </w:r>
      <w:r>
        <w:rPr>
          <w:color w:val="231F20"/>
          <w:spacing w:val="4"/>
          <w:sz w:val="16"/>
        </w:rPr>
        <w:t xml:space="preserve">estabelecimento(s). </w:t>
      </w:r>
      <w:r>
        <w:rPr>
          <w:color w:val="231F20"/>
          <w:sz w:val="16"/>
        </w:rPr>
        <w:t xml:space="preserve">Na </w:t>
      </w:r>
      <w:r>
        <w:rPr>
          <w:color w:val="231F20"/>
          <w:spacing w:val="3"/>
          <w:sz w:val="16"/>
        </w:rPr>
        <w:t xml:space="preserve">prática, </w:t>
      </w:r>
      <w:r>
        <w:rPr>
          <w:color w:val="231F20"/>
          <w:sz w:val="16"/>
        </w:rPr>
        <w:t xml:space="preserve">a </w:t>
      </w:r>
      <w:r>
        <w:rPr>
          <w:color w:val="231F20"/>
          <w:spacing w:val="3"/>
          <w:sz w:val="16"/>
        </w:rPr>
        <w:t xml:space="preserve">definição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3"/>
          <w:sz w:val="16"/>
        </w:rPr>
        <w:t xml:space="preserve">unidade local </w:t>
      </w:r>
      <w:r>
        <w:rPr>
          <w:color w:val="231F20"/>
          <w:sz w:val="16"/>
        </w:rPr>
        <w:t xml:space="preserve">do </w:t>
      </w:r>
      <w:r>
        <w:rPr>
          <w:color w:val="231F20"/>
          <w:spacing w:val="3"/>
          <w:sz w:val="16"/>
        </w:rPr>
        <w:t xml:space="preserve">Cadastro Central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3"/>
          <w:sz w:val="16"/>
        </w:rPr>
        <w:t xml:space="preserve">Empresas </w:t>
      </w:r>
      <w:r>
        <w:rPr>
          <w:color w:val="231F20"/>
          <w:sz w:val="16"/>
        </w:rPr>
        <w:t xml:space="preserve">do </w:t>
      </w:r>
      <w:r>
        <w:rPr>
          <w:color w:val="231F20"/>
          <w:spacing w:val="4"/>
          <w:sz w:val="16"/>
        </w:rPr>
        <w:t>IB</w:t>
      </w:r>
      <w:r>
        <w:rPr>
          <w:color w:val="231F20"/>
          <w:spacing w:val="4"/>
          <w:sz w:val="16"/>
        </w:rPr>
        <w:t xml:space="preserve">GE </w:t>
      </w:r>
      <w:r>
        <w:rPr>
          <w:color w:val="231F20"/>
          <w:spacing w:val="3"/>
          <w:sz w:val="16"/>
        </w:rPr>
        <w:t xml:space="preserve">coincide </w:t>
      </w:r>
      <w:r>
        <w:rPr>
          <w:color w:val="231F20"/>
          <w:spacing w:val="2"/>
          <w:sz w:val="16"/>
        </w:rPr>
        <w:t xml:space="preserve">com </w:t>
      </w:r>
      <w:r>
        <w:rPr>
          <w:color w:val="231F20"/>
          <w:sz w:val="16"/>
        </w:rPr>
        <w:t xml:space="preserve">a </w:t>
      </w:r>
      <w:r>
        <w:rPr>
          <w:color w:val="231F20"/>
          <w:spacing w:val="2"/>
          <w:sz w:val="16"/>
        </w:rPr>
        <w:t xml:space="preserve">dos </w:t>
      </w:r>
      <w:r>
        <w:rPr>
          <w:color w:val="231F20"/>
          <w:spacing w:val="3"/>
          <w:sz w:val="16"/>
        </w:rPr>
        <w:t xml:space="preserve">cadastros </w:t>
      </w:r>
      <w:r>
        <w:rPr>
          <w:color w:val="231F20"/>
          <w:sz w:val="16"/>
        </w:rPr>
        <w:t xml:space="preserve">da </w:t>
      </w:r>
      <w:r>
        <w:rPr>
          <w:color w:val="231F20"/>
          <w:spacing w:val="3"/>
          <w:sz w:val="16"/>
        </w:rPr>
        <w:t xml:space="preserve">Administração Pública, onde cada local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3"/>
          <w:sz w:val="16"/>
        </w:rPr>
        <w:t xml:space="preserve">atuação </w:t>
      </w:r>
      <w:r>
        <w:rPr>
          <w:color w:val="231F20"/>
          <w:spacing w:val="4"/>
          <w:sz w:val="16"/>
        </w:rPr>
        <w:t xml:space="preserve">da </w:t>
      </w:r>
      <w:r>
        <w:rPr>
          <w:color w:val="231F20"/>
          <w:spacing w:val="3"/>
          <w:sz w:val="16"/>
        </w:rPr>
        <w:t>empresa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3"/>
          <w:sz w:val="16"/>
        </w:rPr>
        <w:t>recebe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2"/>
          <w:sz w:val="16"/>
        </w:rPr>
        <w:t>uma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3"/>
          <w:sz w:val="16"/>
        </w:rPr>
        <w:t>identificação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3"/>
          <w:sz w:val="16"/>
        </w:rPr>
        <w:t>fiscal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3"/>
          <w:sz w:val="16"/>
        </w:rPr>
        <w:t>própria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3"/>
          <w:sz w:val="16"/>
        </w:rPr>
        <w:t>(número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3"/>
          <w:sz w:val="16"/>
        </w:rPr>
        <w:t>registro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3"/>
          <w:sz w:val="16"/>
        </w:rPr>
        <w:t>Cadastro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4"/>
          <w:sz w:val="16"/>
        </w:rPr>
        <w:t xml:space="preserve">Nacional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2"/>
          <w:sz w:val="16"/>
        </w:rPr>
        <w:t xml:space="preserve">Pessoa </w:t>
      </w:r>
      <w:r>
        <w:rPr>
          <w:color w:val="231F20"/>
          <w:spacing w:val="3"/>
          <w:sz w:val="16"/>
        </w:rPr>
        <w:t xml:space="preserve">Jurídica </w:t>
      </w:r>
      <w:r>
        <w:rPr>
          <w:color w:val="231F20"/>
          <w:sz w:val="16"/>
        </w:rPr>
        <w:t xml:space="preserve">– </w:t>
      </w:r>
      <w:r>
        <w:rPr>
          <w:color w:val="231F20"/>
          <w:spacing w:val="3"/>
          <w:sz w:val="16"/>
        </w:rPr>
        <w:t xml:space="preserve">CNPJ), podendo </w:t>
      </w:r>
      <w:r>
        <w:rPr>
          <w:color w:val="231F20"/>
          <w:spacing w:val="2"/>
          <w:sz w:val="16"/>
        </w:rPr>
        <w:t xml:space="preserve">ocorrer, </w:t>
      </w:r>
      <w:r>
        <w:rPr>
          <w:color w:val="231F20"/>
          <w:sz w:val="16"/>
        </w:rPr>
        <w:t xml:space="preserve">em </w:t>
      </w:r>
      <w:r>
        <w:rPr>
          <w:color w:val="231F20"/>
          <w:spacing w:val="3"/>
          <w:sz w:val="16"/>
        </w:rPr>
        <w:t xml:space="preserve">casos isolados, </w:t>
      </w:r>
      <w:r>
        <w:rPr>
          <w:color w:val="231F20"/>
          <w:sz w:val="16"/>
        </w:rPr>
        <w:t xml:space="preserve">a </w:t>
      </w:r>
      <w:r>
        <w:rPr>
          <w:color w:val="231F20"/>
          <w:spacing w:val="3"/>
          <w:sz w:val="16"/>
        </w:rPr>
        <w:t xml:space="preserve">identificação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4"/>
          <w:sz w:val="16"/>
        </w:rPr>
        <w:t xml:space="preserve">mais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2"/>
          <w:sz w:val="16"/>
        </w:rPr>
        <w:t xml:space="preserve">uma </w:t>
      </w:r>
      <w:r>
        <w:rPr>
          <w:color w:val="231F20"/>
          <w:spacing w:val="3"/>
          <w:sz w:val="16"/>
        </w:rPr>
        <w:t xml:space="preserve">unidade </w:t>
      </w:r>
      <w:r>
        <w:rPr>
          <w:color w:val="231F20"/>
          <w:sz w:val="16"/>
        </w:rPr>
        <w:t xml:space="preserve">em um </w:t>
      </w:r>
      <w:r>
        <w:rPr>
          <w:color w:val="231F20"/>
          <w:spacing w:val="3"/>
          <w:sz w:val="16"/>
        </w:rPr>
        <w:t xml:space="preserve">mesmo endereço. (...) Cada unidade local </w:t>
      </w:r>
      <w:r>
        <w:rPr>
          <w:color w:val="231F20"/>
          <w:sz w:val="16"/>
        </w:rPr>
        <w:t xml:space="preserve">é  </w:t>
      </w:r>
      <w:r>
        <w:rPr>
          <w:color w:val="231F20"/>
          <w:spacing w:val="3"/>
          <w:sz w:val="16"/>
        </w:rPr>
        <w:t xml:space="preserve">identificada </w:t>
      </w:r>
      <w:r>
        <w:rPr>
          <w:color w:val="231F20"/>
          <w:spacing w:val="4"/>
          <w:sz w:val="16"/>
        </w:rPr>
        <w:t xml:space="preserve">com </w:t>
      </w:r>
      <w:r>
        <w:rPr>
          <w:color w:val="231F20"/>
          <w:sz w:val="16"/>
        </w:rPr>
        <w:t xml:space="preserve">um </w:t>
      </w:r>
      <w:r>
        <w:rPr>
          <w:color w:val="231F20"/>
          <w:spacing w:val="3"/>
          <w:sz w:val="16"/>
        </w:rPr>
        <w:t xml:space="preserve">número CNPJ </w:t>
      </w:r>
      <w:r>
        <w:rPr>
          <w:color w:val="231F20"/>
          <w:sz w:val="16"/>
        </w:rPr>
        <w:t xml:space="preserve">de 14 </w:t>
      </w:r>
      <w:r>
        <w:rPr>
          <w:color w:val="231F20"/>
          <w:spacing w:val="3"/>
          <w:sz w:val="16"/>
        </w:rPr>
        <w:t xml:space="preserve">dígitos, cujos oito primeiros (raiz) identificam </w:t>
      </w:r>
      <w:r>
        <w:rPr>
          <w:color w:val="231F20"/>
          <w:sz w:val="16"/>
        </w:rPr>
        <w:t xml:space="preserve">a </w:t>
      </w:r>
      <w:r>
        <w:rPr>
          <w:color w:val="231F20"/>
          <w:spacing w:val="3"/>
          <w:sz w:val="16"/>
        </w:rPr>
        <w:t xml:space="preserve">empresa </w:t>
      </w:r>
      <w:r>
        <w:rPr>
          <w:color w:val="231F20"/>
          <w:sz w:val="16"/>
        </w:rPr>
        <w:t xml:space="preserve">e </w:t>
      </w:r>
      <w:r>
        <w:rPr>
          <w:color w:val="231F20"/>
          <w:spacing w:val="4"/>
          <w:sz w:val="16"/>
        </w:rPr>
        <w:t xml:space="preserve">são </w:t>
      </w:r>
      <w:r>
        <w:rPr>
          <w:color w:val="231F20"/>
          <w:spacing w:val="3"/>
          <w:sz w:val="16"/>
        </w:rPr>
        <w:t>comuns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todas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unidades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locais,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quatro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seguintes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3"/>
          <w:sz w:val="16"/>
        </w:rPr>
        <w:t>(sufixo)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3"/>
          <w:sz w:val="16"/>
        </w:rPr>
        <w:t>id</w:t>
      </w:r>
      <w:r>
        <w:rPr>
          <w:color w:val="231F20"/>
          <w:spacing w:val="3"/>
          <w:sz w:val="16"/>
        </w:rPr>
        <w:t>entificam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4"/>
          <w:sz w:val="16"/>
        </w:rPr>
        <w:t xml:space="preserve">endereços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3"/>
          <w:sz w:val="16"/>
        </w:rPr>
        <w:t xml:space="preserve">atuação </w:t>
      </w:r>
      <w:r>
        <w:rPr>
          <w:color w:val="231F20"/>
          <w:sz w:val="16"/>
        </w:rPr>
        <w:t xml:space="preserve">da </w:t>
      </w:r>
      <w:r>
        <w:rPr>
          <w:color w:val="231F20"/>
          <w:spacing w:val="3"/>
          <w:sz w:val="16"/>
        </w:rPr>
        <w:t xml:space="preserve">empresa </w:t>
      </w:r>
      <w:r>
        <w:rPr>
          <w:color w:val="231F20"/>
          <w:sz w:val="16"/>
        </w:rPr>
        <w:t xml:space="preserve">e os </w:t>
      </w:r>
      <w:r>
        <w:rPr>
          <w:color w:val="231F20"/>
          <w:spacing w:val="3"/>
          <w:sz w:val="16"/>
        </w:rPr>
        <w:t xml:space="preserve">dois últimos </w:t>
      </w:r>
      <w:r>
        <w:rPr>
          <w:color w:val="231F20"/>
          <w:spacing w:val="2"/>
          <w:sz w:val="16"/>
        </w:rPr>
        <w:t xml:space="preserve">são </w:t>
      </w:r>
      <w:r>
        <w:rPr>
          <w:color w:val="231F20"/>
          <w:spacing w:val="3"/>
          <w:sz w:val="16"/>
        </w:rPr>
        <w:t>dígitos verificadores” (IBGE, 2007,</w:t>
      </w:r>
      <w:r>
        <w:rPr>
          <w:color w:val="231F20"/>
          <w:spacing w:val="-35"/>
          <w:sz w:val="16"/>
        </w:rPr>
        <w:t xml:space="preserve"> </w:t>
      </w:r>
      <w:r>
        <w:rPr>
          <w:color w:val="231F20"/>
          <w:sz w:val="16"/>
        </w:rPr>
        <w:t xml:space="preserve">p. </w:t>
      </w:r>
      <w:r>
        <w:rPr>
          <w:color w:val="231F20"/>
          <w:spacing w:val="4"/>
          <w:sz w:val="16"/>
        </w:rPr>
        <w:t>22).</w:t>
      </w:r>
    </w:p>
    <w:p w:rsidR="00904D58" w:rsidRDefault="00904D58">
      <w:pPr>
        <w:pStyle w:val="Corpodetexto"/>
      </w:pPr>
    </w:p>
    <w:p w:rsidR="00904D58" w:rsidRDefault="00904D58">
      <w:pPr>
        <w:pStyle w:val="Corpodetexto"/>
      </w:pPr>
    </w:p>
    <w:p w:rsidR="00904D58" w:rsidRDefault="00904D58">
      <w:pPr>
        <w:pStyle w:val="Corpodetexto"/>
        <w:spacing w:before="5"/>
        <w:rPr>
          <w:sz w:val="25"/>
        </w:rPr>
      </w:pPr>
    </w:p>
    <w:p w:rsidR="00904D58" w:rsidRDefault="00A619A9">
      <w:pPr>
        <w:pStyle w:val="Ttulo1"/>
      </w:pPr>
      <w:r>
        <w:rPr>
          <w:color w:val="9E9745"/>
          <w:w w:val="95"/>
        </w:rPr>
        <w:t>DOMÍNIOS DE INTERESSE PARA ANÁLISE E DIVULGAÇÃO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pStyle w:val="Corpodetexto"/>
        <w:spacing w:line="288" w:lineRule="auto"/>
        <w:ind w:left="400" w:right="1395"/>
      </w:pPr>
      <w:r>
        <w:rPr>
          <w:color w:val="231F20"/>
        </w:rPr>
        <w:t>Para as unidades de análise, os resultados são divulgados para os domínios definidos com base nas variáveis e nos níveis descritos a seguir.</w:t>
      </w:r>
    </w:p>
    <w:p w:rsidR="00904D58" w:rsidRDefault="00A619A9">
      <w:pPr>
        <w:pStyle w:val="PargrafodaLista"/>
        <w:numPr>
          <w:ilvl w:val="2"/>
          <w:numId w:val="4"/>
        </w:numPr>
        <w:tabs>
          <w:tab w:val="left" w:pos="855"/>
        </w:tabs>
        <w:spacing w:before="157" w:line="273" w:lineRule="auto"/>
        <w:ind w:right="1410"/>
        <w:rPr>
          <w:sz w:val="18"/>
        </w:rPr>
      </w:pPr>
      <w:r>
        <w:rPr>
          <w:rFonts w:ascii="Calibri" w:hAnsi="Calibri"/>
          <w:b/>
          <w:color w:val="231F20"/>
          <w:spacing w:val="2"/>
          <w:sz w:val="18"/>
        </w:rPr>
        <w:t xml:space="preserve">Região: </w:t>
      </w:r>
      <w:r>
        <w:rPr>
          <w:color w:val="231F20"/>
          <w:spacing w:val="3"/>
          <w:sz w:val="18"/>
        </w:rPr>
        <w:t xml:space="preserve">corresponde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divisão regional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Brasil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3"/>
          <w:sz w:val="18"/>
        </w:rPr>
        <w:t xml:space="preserve">cinco macrorregiões, </w:t>
      </w:r>
      <w:r>
        <w:rPr>
          <w:color w:val="231F20"/>
          <w:spacing w:val="4"/>
          <w:sz w:val="18"/>
        </w:rPr>
        <w:t xml:space="preserve">segundo </w:t>
      </w:r>
      <w:r>
        <w:rPr>
          <w:color w:val="231F20"/>
          <w:spacing w:val="3"/>
          <w:sz w:val="18"/>
        </w:rPr>
        <w:t>critérios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IBGE,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considera: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Norte,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Centro-Oeste,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3"/>
          <w:sz w:val="18"/>
        </w:rPr>
        <w:t>Nordeste,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Sudeste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4"/>
          <w:sz w:val="18"/>
        </w:rPr>
        <w:t>Sul;</w:t>
      </w:r>
    </w:p>
    <w:p w:rsidR="00904D58" w:rsidRDefault="00904D58">
      <w:pPr>
        <w:spacing w:line="273" w:lineRule="auto"/>
        <w:rPr>
          <w:sz w:val="18"/>
        </w:rPr>
        <w:sectPr w:rsidR="00904D58">
          <w:pgSz w:w="10780" w:h="14750"/>
          <w:pgMar w:top="920" w:right="0" w:bottom="0" w:left="1300" w:header="514" w:footer="0" w:gutter="0"/>
          <w:cols w:space="720"/>
        </w:sectPr>
      </w:pPr>
    </w:p>
    <w:p w:rsidR="00904D58" w:rsidRDefault="006E18BA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D626" id="Freeform 45" o:spid="_x0000_s1026" style="position:absolute;margin-left:0;margin-top:85pt;width:25.5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" path="m340,l,,,5670r340,l406,5656r54,-36l497,5566r13,-67l510,170,497,104,460,50,406,14,340,xe" fillcolor="#9e9745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2.35pt;margin-top:92.3pt;width:8.8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ilsA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DT+Iil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7"/>
        <w:rPr>
          <w:sz w:val="19"/>
        </w:rPr>
      </w:pPr>
    </w:p>
    <w:p w:rsidR="00904D58" w:rsidRDefault="00A619A9">
      <w:pPr>
        <w:pStyle w:val="PargrafodaLista"/>
        <w:numPr>
          <w:ilvl w:val="0"/>
          <w:numId w:val="3"/>
        </w:numPr>
        <w:tabs>
          <w:tab w:val="left" w:pos="571"/>
        </w:tabs>
        <w:spacing w:before="0" w:line="280" w:lineRule="auto"/>
        <w:ind w:right="1693"/>
        <w:jc w:val="both"/>
        <w:rPr>
          <w:sz w:val="18"/>
        </w:rPr>
      </w:pPr>
      <w:r>
        <w:rPr>
          <w:rFonts w:ascii="Calibri" w:hAnsi="Calibri"/>
          <w:b/>
          <w:color w:val="231F20"/>
          <w:spacing w:val="2"/>
          <w:sz w:val="18"/>
        </w:rPr>
        <w:t xml:space="preserve">Porte: </w:t>
      </w:r>
      <w:r>
        <w:rPr>
          <w:color w:val="231F20"/>
          <w:spacing w:val="3"/>
          <w:sz w:val="18"/>
        </w:rPr>
        <w:t xml:space="preserve">corresponde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3"/>
          <w:sz w:val="18"/>
        </w:rPr>
        <w:t xml:space="preserve">organizações </w:t>
      </w:r>
      <w:r>
        <w:rPr>
          <w:color w:val="231F20"/>
          <w:spacing w:val="2"/>
          <w:sz w:val="18"/>
        </w:rPr>
        <w:t xml:space="preserve">sem </w:t>
      </w:r>
      <w:r>
        <w:rPr>
          <w:color w:val="231F20"/>
          <w:spacing w:val="3"/>
          <w:sz w:val="18"/>
        </w:rPr>
        <w:t xml:space="preserve">fins </w:t>
      </w:r>
      <w:r>
        <w:rPr>
          <w:color w:val="231F20"/>
          <w:spacing w:val="2"/>
          <w:sz w:val="18"/>
        </w:rPr>
        <w:t xml:space="preserve">lucrativos </w:t>
      </w:r>
      <w:r>
        <w:rPr>
          <w:color w:val="231F20"/>
          <w:spacing w:val="3"/>
          <w:sz w:val="18"/>
        </w:rPr>
        <w:t xml:space="preserve">segundo </w:t>
      </w: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número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remuneradas,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respectivamente: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nenhuma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pessoa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remunerada;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9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pessoas </w:t>
      </w:r>
      <w:r>
        <w:rPr>
          <w:color w:val="231F20"/>
          <w:spacing w:val="3"/>
          <w:sz w:val="18"/>
        </w:rPr>
        <w:t xml:space="preserve">remuneradas; </w:t>
      </w:r>
      <w:r>
        <w:rPr>
          <w:color w:val="231F20"/>
          <w:sz w:val="18"/>
        </w:rPr>
        <w:t xml:space="preserve">e de 10 ou </w:t>
      </w:r>
      <w:r>
        <w:rPr>
          <w:color w:val="231F20"/>
          <w:spacing w:val="3"/>
          <w:sz w:val="18"/>
        </w:rPr>
        <w:t>mais pessoas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remuneradas;</w:t>
      </w:r>
    </w:p>
    <w:p w:rsidR="00904D58" w:rsidRDefault="00A619A9">
      <w:pPr>
        <w:pStyle w:val="PargrafodaLista"/>
        <w:numPr>
          <w:ilvl w:val="0"/>
          <w:numId w:val="3"/>
        </w:numPr>
        <w:tabs>
          <w:tab w:val="left" w:pos="571"/>
        </w:tabs>
        <w:spacing w:before="63" w:line="280" w:lineRule="auto"/>
        <w:ind w:right="1694"/>
        <w:jc w:val="both"/>
        <w:rPr>
          <w:sz w:val="10"/>
        </w:rPr>
      </w:pPr>
      <w:r>
        <w:rPr>
          <w:rFonts w:ascii="Calibri" w:hAnsi="Calibri"/>
          <w:b/>
          <w:color w:val="231F20"/>
          <w:spacing w:val="4"/>
          <w:sz w:val="18"/>
        </w:rPr>
        <w:t xml:space="preserve">Atividade-fim: </w:t>
      </w:r>
      <w:r>
        <w:rPr>
          <w:color w:val="231F20"/>
          <w:spacing w:val="3"/>
          <w:sz w:val="18"/>
        </w:rPr>
        <w:t xml:space="preserve">corresponde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classificação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3"/>
          <w:sz w:val="18"/>
        </w:rPr>
        <w:t xml:space="preserve">organizações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3"/>
          <w:sz w:val="18"/>
        </w:rPr>
        <w:t xml:space="preserve">associações </w:t>
      </w:r>
      <w:r>
        <w:rPr>
          <w:color w:val="231F20"/>
          <w:spacing w:val="4"/>
          <w:sz w:val="18"/>
        </w:rPr>
        <w:t xml:space="preserve">patronais, </w:t>
      </w:r>
      <w:r>
        <w:rPr>
          <w:color w:val="231F20"/>
          <w:spacing w:val="3"/>
          <w:sz w:val="18"/>
        </w:rPr>
        <w:t xml:space="preserve">profissionais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sindicais; educação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pesquisa; cultura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recreação; desenvolvimento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defesa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direitos; religião; saúde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assistência social </w:t>
      </w:r>
      <w:r>
        <w:rPr>
          <w:color w:val="231F20"/>
          <w:sz w:val="18"/>
        </w:rPr>
        <w:t>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3"/>
          <w:sz w:val="18"/>
        </w:rPr>
        <w:t>outros.</w:t>
      </w:r>
      <w:r>
        <w:rPr>
          <w:color w:val="231F20"/>
          <w:spacing w:val="3"/>
          <w:position w:val="6"/>
          <w:sz w:val="10"/>
        </w:rPr>
        <w:t>4</w:t>
      </w:r>
    </w:p>
    <w:p w:rsidR="00904D58" w:rsidRDefault="00A619A9">
      <w:pPr>
        <w:pStyle w:val="Corpodetexto"/>
        <w:spacing w:before="176" w:line="288" w:lineRule="auto"/>
        <w:ind w:left="117" w:right="1695"/>
        <w:jc w:val="both"/>
      </w:pPr>
      <w:r>
        <w:rPr>
          <w:color w:val="231F20"/>
        </w:rPr>
        <w:t>Para fins de divulgação dos resultados, é comum o agrupamento de alguns domínios de análise com base nos erros amostrais obtidos após a coleta.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58"/>
        <w:ind w:left="117"/>
        <w:jc w:val="both"/>
      </w:pPr>
      <w:r>
        <w:rPr>
          <w:color w:val="9E9745"/>
          <w:w w:val="95"/>
        </w:rPr>
        <w:t>INSTRUMENTO DE COLETA</w:t>
      </w:r>
    </w:p>
    <w:p w:rsidR="00904D58" w:rsidRDefault="00904D58">
      <w:pPr>
        <w:pStyle w:val="Corpodetexto"/>
        <w:rPr>
          <w:rFonts w:ascii="Arial"/>
          <w:sz w:val="26"/>
        </w:rPr>
      </w:pPr>
    </w:p>
    <w:p w:rsidR="00904D58" w:rsidRDefault="00A619A9">
      <w:pPr>
        <w:pStyle w:val="Corpodetexto"/>
        <w:spacing w:before="199"/>
        <w:ind w:left="117"/>
        <w:jc w:val="both"/>
        <w:rPr>
          <w:rFonts w:ascii="Arial" w:hAnsi="Arial"/>
        </w:rPr>
      </w:pPr>
      <w:r>
        <w:rPr>
          <w:rFonts w:ascii="Arial" w:hAnsi="Arial"/>
          <w:color w:val="9E9745"/>
        </w:rPr>
        <w:t>INFORMAÇÕES SOBRE OS INSTRUME</w:t>
      </w:r>
      <w:r>
        <w:rPr>
          <w:rFonts w:ascii="Arial" w:hAnsi="Arial"/>
          <w:color w:val="9E9745"/>
        </w:rPr>
        <w:t>NTOS DE COLETA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117" w:right="1694"/>
        <w:jc w:val="both"/>
      </w:pPr>
      <w:r>
        <w:rPr>
          <w:color w:val="231F20"/>
        </w:rPr>
        <w:t>Para coleta das informações de interesse na pesquisa é construído um questionário estruturado, com perguntas fechadas e abertas (quando for o caso). Maiores informações a respeito do questionário podem ser vistas no item Instrumento de cole</w:t>
      </w:r>
      <w:r>
        <w:rPr>
          <w:color w:val="231F20"/>
        </w:rPr>
        <w:t>ta no Relatório de Coleta de Dados da Pesquisa TIC Organizações Sem Fins Lucrativos.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57"/>
        <w:ind w:left="117"/>
        <w:jc w:val="both"/>
      </w:pPr>
      <w:r>
        <w:rPr>
          <w:color w:val="9E9745"/>
          <w:spacing w:val="4"/>
          <w:w w:val="90"/>
        </w:rPr>
        <w:t>PLANO</w:t>
      </w:r>
      <w:r>
        <w:rPr>
          <w:color w:val="9E9745"/>
          <w:spacing w:val="-28"/>
          <w:w w:val="90"/>
        </w:rPr>
        <w:t xml:space="preserve"> </w:t>
      </w:r>
      <w:r>
        <w:rPr>
          <w:color w:val="9E9745"/>
          <w:spacing w:val="5"/>
          <w:w w:val="90"/>
        </w:rPr>
        <w:t>AMOSTRAL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pStyle w:val="Corpodetexto"/>
        <w:spacing w:before="1" w:line="288" w:lineRule="auto"/>
        <w:ind w:left="117" w:right="1694"/>
        <w:jc w:val="both"/>
      </w:pP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desenho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considera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amostragem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estratificada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seleção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aleatória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simples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4"/>
        </w:rPr>
        <w:t xml:space="preserve">organizações </w:t>
      </w:r>
      <w:r>
        <w:rPr>
          <w:color w:val="231F20"/>
          <w:spacing w:val="3"/>
        </w:rPr>
        <w:t xml:space="preserve">dentro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cada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estrato.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1"/>
        <w:rPr>
          <w:sz w:val="22"/>
        </w:rPr>
      </w:pPr>
    </w:p>
    <w:p w:rsidR="00904D58" w:rsidRDefault="00A619A9">
      <w:pPr>
        <w:pStyle w:val="Corpodetexto"/>
        <w:ind w:left="117"/>
        <w:jc w:val="both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CADASTRO E FONTES DE INFORMAÇÃO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117" w:right="1692"/>
        <w:jc w:val="both"/>
      </w:pPr>
      <w:r>
        <w:rPr>
          <w:color w:val="231F20"/>
        </w:rPr>
        <w:t>O Cadastro Central de Empresas (Cempre), do IBGE, constitui uma consolidação e atualização das informações de empresas e outras organizações formais, inscritas no Cadastro Nacional de Pessoa Jurídica (CNPJ) da Secretaria da Receita Federal, e suas respecti</w:t>
      </w:r>
      <w:r>
        <w:rPr>
          <w:color w:val="231F20"/>
        </w:rPr>
        <w:t>vas unidades locais que responderam as pesquisas econômicas do IBGE e/ou declararam a Relação Anual de Informações Sociais (Rais), do Ministério do Trabalho. O IBGE disponibiliza anualmente um panorama geral das organizações formais ativas no país, com des</w:t>
      </w:r>
      <w:r>
        <w:rPr>
          <w:color w:val="231F20"/>
        </w:rPr>
        <w:t>taque para informações sobre natureza jurídica, pessoas ocupadas e atividades econômicas.</w:t>
      </w:r>
    </w:p>
    <w:p w:rsidR="00904D58" w:rsidRDefault="00A619A9">
      <w:pPr>
        <w:pStyle w:val="Corpodetexto"/>
        <w:spacing w:before="97" w:line="288" w:lineRule="auto"/>
        <w:ind w:left="117" w:right="1692"/>
        <w:jc w:val="both"/>
      </w:pPr>
      <w:r>
        <w:rPr>
          <w:color w:val="231F20"/>
        </w:rPr>
        <w:t>Com o objetivo de produzir um retrato do uso das TIC nas organizações sem fins lucrativos brasileiras, considerando-se as diferenças entre as atividades-fim, portes e</w:t>
      </w:r>
      <w:r>
        <w:rPr>
          <w:color w:val="231F20"/>
        </w:rPr>
        <w:t xml:space="preserve"> regiões brasileiras, a pesquisa TIC Organizações Sem Fins Lucrativos utiliza informações oriundas do Cempre,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6E18BA">
      <w:pPr>
        <w:pStyle w:val="Corpodetexto"/>
        <w:spacing w:before="11"/>
        <w:rPr>
          <w:sz w:val="2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203835</wp:posOffset>
                </wp:positionV>
                <wp:extent cx="1260475" cy="0"/>
                <wp:effectExtent l="0" t="0" r="0" b="0"/>
                <wp:wrapTopAndBottom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36F01" id="Line 4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6.05pt" to="170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" strokecolor="#bcbec0" strokeweight=".5pt">
                <w10:wrap type="topAndBottom" anchorx="page"/>
              </v:line>
            </w:pict>
          </mc:Fallback>
        </mc:AlternateContent>
      </w:r>
    </w:p>
    <w:p w:rsidR="00904D58" w:rsidRDefault="00A619A9">
      <w:pPr>
        <w:spacing w:before="91" w:line="256" w:lineRule="auto"/>
        <w:ind w:left="297" w:right="1695" w:hanging="180"/>
        <w:jc w:val="both"/>
        <w:rPr>
          <w:sz w:val="14"/>
        </w:rPr>
      </w:pPr>
      <w:r>
        <w:rPr>
          <w:color w:val="6D6E71"/>
          <w:position w:val="5"/>
          <w:sz w:val="8"/>
        </w:rPr>
        <w:t xml:space="preserve">4 </w:t>
      </w:r>
      <w:r>
        <w:rPr>
          <w:color w:val="6D6E71"/>
          <w:sz w:val="14"/>
        </w:rPr>
        <w:t>As atividades de “educação, lazer e cultura”, que estavam agregadas na edição de 2012 da pesquisa, foram  desmembradas em 2014 para “educação e pesquisa” e “cultura e recreação”. Também foi desmembrada em 2014 a opção “saúde e assistência social”, que em 2</w:t>
      </w:r>
      <w:r>
        <w:rPr>
          <w:color w:val="6D6E71"/>
          <w:sz w:val="14"/>
        </w:rPr>
        <w:t>012 estava agregada ao item “outros”.</w:t>
      </w:r>
    </w:p>
    <w:p w:rsidR="00904D58" w:rsidRDefault="00904D58">
      <w:pPr>
        <w:spacing w:line="256" w:lineRule="auto"/>
        <w:jc w:val="both"/>
        <w:rPr>
          <w:sz w:val="14"/>
        </w:rPr>
        <w:sectPr w:rsidR="00904D58">
          <w:pgSz w:w="10780" w:h="14750"/>
          <w:pgMar w:top="920" w:right="0" w:bottom="280" w:left="1300" w:header="508" w:footer="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1"/>
        <w:rPr>
          <w:sz w:val="20"/>
        </w:rPr>
      </w:pPr>
    </w:p>
    <w:p w:rsidR="00904D58" w:rsidRDefault="006E18BA">
      <w:pPr>
        <w:pStyle w:val="Corpodetexto"/>
        <w:spacing w:line="288" w:lineRule="auto"/>
        <w:ind w:left="400" w:right="139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1 48"/>
                            <a:gd name="T11" fmla="*/ 61 h 5670"/>
                            <a:gd name="T12" fmla="+- 0 10312 10263"/>
                            <a:gd name="T13" fmla="*/ T12 w 510"/>
                            <a:gd name="T14" fmla="+- 0 97 48"/>
                            <a:gd name="T15" fmla="*/ 97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8 48"/>
                            <a:gd name="T23" fmla="*/ 218 h 5670"/>
                            <a:gd name="T24" fmla="+- 0 10263 10263"/>
                            <a:gd name="T25" fmla="*/ T24 w 510"/>
                            <a:gd name="T26" fmla="+- 0 5547 48"/>
                            <a:gd name="T27" fmla="*/ 5547 h 5670"/>
                            <a:gd name="T28" fmla="+- 0 10276 10263"/>
                            <a:gd name="T29" fmla="*/ T28 w 510"/>
                            <a:gd name="T30" fmla="+- 0 5613 48"/>
                            <a:gd name="T31" fmla="*/ 5613 h 5670"/>
                            <a:gd name="T32" fmla="+- 0 10312 10263"/>
                            <a:gd name="T33" fmla="*/ T32 w 510"/>
                            <a:gd name="T34" fmla="+- 0 5667 48"/>
                            <a:gd name="T35" fmla="*/ 5667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7 48"/>
                            <a:gd name="T43" fmla="*/ 5717 h 5670"/>
                            <a:gd name="T44" fmla="+- 0 10772 10263"/>
                            <a:gd name="T45" fmla="*/ T44 w 510"/>
                            <a:gd name="T46" fmla="+- 0 5717 48"/>
                            <a:gd name="T47" fmla="*/ 5717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EC81" id="Freeform 42" o:spid="_x0000_s1026" style="position:absolute;margin-left:513.15pt;margin-top:2.4pt;width:25.5pt;height:28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" path="m509,l170,,103,13,49,49,13,104,,170,,5499r13,66l49,5619r54,37l170,5669r339,l509,xe" fillcolor="#9e9745" stroked="f">
                <v:path arrowok="t" o:connecttype="custom" o:connectlocs="323215,30480;107950,30480;65405,38735;31115,61595;8255,96520;0,138430;0,3522345;8255,3564255;31115,3598545;65405,3622040;107950,3630295;323215,3630295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517pt;margin-top:9.6pt;width:8.85pt;height: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color w:val="231F20"/>
        </w:rPr>
        <w:t>que serve como cadastro-base para o desenho da amostra e para a seleção das organizações a serem contatadas.</w:t>
      </w: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spacing w:before="130"/>
        <w:ind w:left="1761"/>
        <w:rPr>
          <w:rFonts w:ascii="Arial"/>
          <w:sz w:val="12"/>
        </w:rPr>
      </w:pPr>
      <w:r>
        <w:rPr>
          <w:rFonts w:ascii="Arial"/>
          <w:color w:val="6D6E71"/>
          <w:sz w:val="12"/>
        </w:rPr>
        <w:t>FIGURA 1</w:t>
      </w:r>
    </w:p>
    <w:p w:rsidR="00904D58" w:rsidRDefault="006E18BA">
      <w:pPr>
        <w:spacing w:before="25"/>
        <w:ind w:left="1761"/>
        <w:rPr>
          <w:rFonts w:ascii="Gill Sans MT" w:hAnsi="Gill Sans MT"/>
          <w:sz w:val="1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174625</wp:posOffset>
                </wp:positionV>
                <wp:extent cx="3999865" cy="2778125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865" cy="2778125"/>
                          <a:chOff x="2388" y="275"/>
                          <a:chExt cx="6299" cy="4375"/>
                        </a:xfrm>
                      </wpg:grpSpPr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4513" y="2662"/>
                            <a:ext cx="1975" cy="1975"/>
                          </a:xfrm>
                          <a:custGeom>
                            <a:avLst/>
                            <a:gdLst>
                              <a:gd name="T0" fmla="+- 0 5424 4514"/>
                              <a:gd name="T1" fmla="*/ T0 w 1975"/>
                              <a:gd name="T2" fmla="+- 0 2666 2663"/>
                              <a:gd name="T3" fmla="*/ 2666 h 1975"/>
                              <a:gd name="T4" fmla="+- 0 5274 4514"/>
                              <a:gd name="T5" fmla="*/ T4 w 1975"/>
                              <a:gd name="T6" fmla="+- 0 2689 2663"/>
                              <a:gd name="T7" fmla="*/ 2689 h 1975"/>
                              <a:gd name="T8" fmla="+- 0 5134 4514"/>
                              <a:gd name="T9" fmla="*/ T8 w 1975"/>
                              <a:gd name="T10" fmla="+- 0 2734 2663"/>
                              <a:gd name="T11" fmla="*/ 2734 h 1975"/>
                              <a:gd name="T12" fmla="+- 0 5003 4514"/>
                              <a:gd name="T13" fmla="*/ T12 w 1975"/>
                              <a:gd name="T14" fmla="+- 0 2798 2663"/>
                              <a:gd name="T15" fmla="*/ 2798 h 1975"/>
                              <a:gd name="T16" fmla="+- 0 4883 4514"/>
                              <a:gd name="T17" fmla="*/ T16 w 1975"/>
                              <a:gd name="T18" fmla="+- 0 2880 2663"/>
                              <a:gd name="T19" fmla="*/ 2880 h 1975"/>
                              <a:gd name="T20" fmla="+- 0 4778 4514"/>
                              <a:gd name="T21" fmla="*/ T20 w 1975"/>
                              <a:gd name="T22" fmla="+- 0 2978 2663"/>
                              <a:gd name="T23" fmla="*/ 2978 h 1975"/>
                              <a:gd name="T24" fmla="+- 0 4687 4514"/>
                              <a:gd name="T25" fmla="*/ T24 w 1975"/>
                              <a:gd name="T26" fmla="+- 0 3091 2663"/>
                              <a:gd name="T27" fmla="*/ 3091 h 1975"/>
                              <a:gd name="T28" fmla="+- 0 4614 4514"/>
                              <a:gd name="T29" fmla="*/ T28 w 1975"/>
                              <a:gd name="T30" fmla="+- 0 3216 2663"/>
                              <a:gd name="T31" fmla="*/ 3216 h 1975"/>
                              <a:gd name="T32" fmla="+- 0 4559 4514"/>
                              <a:gd name="T33" fmla="*/ T32 w 1975"/>
                              <a:gd name="T34" fmla="+- 0 3352 2663"/>
                              <a:gd name="T35" fmla="*/ 3352 h 1975"/>
                              <a:gd name="T36" fmla="+- 0 4525 4514"/>
                              <a:gd name="T37" fmla="*/ T36 w 1975"/>
                              <a:gd name="T38" fmla="+- 0 3497 2663"/>
                              <a:gd name="T39" fmla="*/ 3497 h 1975"/>
                              <a:gd name="T40" fmla="+- 0 4514 4514"/>
                              <a:gd name="T41" fmla="*/ T40 w 1975"/>
                              <a:gd name="T42" fmla="+- 0 3650 2663"/>
                              <a:gd name="T43" fmla="*/ 3650 h 1975"/>
                              <a:gd name="T44" fmla="+- 0 4525 4514"/>
                              <a:gd name="T45" fmla="*/ T44 w 1975"/>
                              <a:gd name="T46" fmla="+- 0 3803 2663"/>
                              <a:gd name="T47" fmla="*/ 3803 h 1975"/>
                              <a:gd name="T48" fmla="+- 0 4559 4514"/>
                              <a:gd name="T49" fmla="*/ T48 w 1975"/>
                              <a:gd name="T50" fmla="+- 0 3948 2663"/>
                              <a:gd name="T51" fmla="*/ 3948 h 1975"/>
                              <a:gd name="T52" fmla="+- 0 4614 4514"/>
                              <a:gd name="T53" fmla="*/ T52 w 1975"/>
                              <a:gd name="T54" fmla="+- 0 4084 2663"/>
                              <a:gd name="T55" fmla="*/ 4084 h 1975"/>
                              <a:gd name="T56" fmla="+- 0 4687 4514"/>
                              <a:gd name="T57" fmla="*/ T56 w 1975"/>
                              <a:gd name="T58" fmla="+- 0 4209 2663"/>
                              <a:gd name="T59" fmla="*/ 4209 h 1975"/>
                              <a:gd name="T60" fmla="+- 0 4778 4514"/>
                              <a:gd name="T61" fmla="*/ T60 w 1975"/>
                              <a:gd name="T62" fmla="+- 0 4322 2663"/>
                              <a:gd name="T63" fmla="*/ 4322 h 1975"/>
                              <a:gd name="T64" fmla="+- 0 4883 4514"/>
                              <a:gd name="T65" fmla="*/ T64 w 1975"/>
                              <a:gd name="T66" fmla="+- 0 4420 2663"/>
                              <a:gd name="T67" fmla="*/ 4420 h 1975"/>
                              <a:gd name="T68" fmla="+- 0 5003 4514"/>
                              <a:gd name="T69" fmla="*/ T68 w 1975"/>
                              <a:gd name="T70" fmla="+- 0 4502 2663"/>
                              <a:gd name="T71" fmla="*/ 4502 h 1975"/>
                              <a:gd name="T72" fmla="+- 0 5134 4514"/>
                              <a:gd name="T73" fmla="*/ T72 w 1975"/>
                              <a:gd name="T74" fmla="+- 0 4567 2663"/>
                              <a:gd name="T75" fmla="*/ 4567 h 1975"/>
                              <a:gd name="T76" fmla="+- 0 5274 4514"/>
                              <a:gd name="T77" fmla="*/ T76 w 1975"/>
                              <a:gd name="T78" fmla="+- 0 4611 2663"/>
                              <a:gd name="T79" fmla="*/ 4611 h 1975"/>
                              <a:gd name="T80" fmla="+- 0 5424 4514"/>
                              <a:gd name="T81" fmla="*/ T80 w 1975"/>
                              <a:gd name="T82" fmla="+- 0 4634 2663"/>
                              <a:gd name="T83" fmla="*/ 4634 h 1975"/>
                              <a:gd name="T84" fmla="+- 0 5578 4514"/>
                              <a:gd name="T85" fmla="*/ T84 w 1975"/>
                              <a:gd name="T86" fmla="+- 0 4634 2663"/>
                              <a:gd name="T87" fmla="*/ 4634 h 1975"/>
                              <a:gd name="T88" fmla="+- 0 5727 4514"/>
                              <a:gd name="T89" fmla="*/ T88 w 1975"/>
                              <a:gd name="T90" fmla="+- 0 4611 2663"/>
                              <a:gd name="T91" fmla="*/ 4611 h 1975"/>
                              <a:gd name="T92" fmla="+- 0 5868 4514"/>
                              <a:gd name="T93" fmla="*/ T92 w 1975"/>
                              <a:gd name="T94" fmla="+- 0 4567 2663"/>
                              <a:gd name="T95" fmla="*/ 4567 h 1975"/>
                              <a:gd name="T96" fmla="+- 0 5999 4514"/>
                              <a:gd name="T97" fmla="*/ T96 w 1975"/>
                              <a:gd name="T98" fmla="+- 0 4502 2663"/>
                              <a:gd name="T99" fmla="*/ 4502 h 1975"/>
                              <a:gd name="T100" fmla="+- 0 6118 4514"/>
                              <a:gd name="T101" fmla="*/ T100 w 1975"/>
                              <a:gd name="T102" fmla="+- 0 4420 2663"/>
                              <a:gd name="T103" fmla="*/ 4420 h 1975"/>
                              <a:gd name="T104" fmla="+- 0 6224 4514"/>
                              <a:gd name="T105" fmla="*/ T104 w 1975"/>
                              <a:gd name="T106" fmla="+- 0 4322 2663"/>
                              <a:gd name="T107" fmla="*/ 4322 h 1975"/>
                              <a:gd name="T108" fmla="+- 0 6314 4514"/>
                              <a:gd name="T109" fmla="*/ T108 w 1975"/>
                              <a:gd name="T110" fmla="+- 0 4209 2663"/>
                              <a:gd name="T111" fmla="*/ 4209 h 1975"/>
                              <a:gd name="T112" fmla="+- 0 6388 4514"/>
                              <a:gd name="T113" fmla="*/ T112 w 1975"/>
                              <a:gd name="T114" fmla="+- 0 4084 2663"/>
                              <a:gd name="T115" fmla="*/ 4084 h 1975"/>
                              <a:gd name="T116" fmla="+- 0 6442 4514"/>
                              <a:gd name="T117" fmla="*/ T116 w 1975"/>
                              <a:gd name="T118" fmla="+- 0 3948 2663"/>
                              <a:gd name="T119" fmla="*/ 3948 h 1975"/>
                              <a:gd name="T120" fmla="+- 0 6476 4514"/>
                              <a:gd name="T121" fmla="*/ T120 w 1975"/>
                              <a:gd name="T122" fmla="+- 0 3803 2663"/>
                              <a:gd name="T123" fmla="*/ 3803 h 1975"/>
                              <a:gd name="T124" fmla="+- 0 6488 4514"/>
                              <a:gd name="T125" fmla="*/ T124 w 1975"/>
                              <a:gd name="T126" fmla="+- 0 3650 2663"/>
                              <a:gd name="T127" fmla="*/ 3650 h 1975"/>
                              <a:gd name="T128" fmla="+- 0 6476 4514"/>
                              <a:gd name="T129" fmla="*/ T128 w 1975"/>
                              <a:gd name="T130" fmla="+- 0 3497 2663"/>
                              <a:gd name="T131" fmla="*/ 3497 h 1975"/>
                              <a:gd name="T132" fmla="+- 0 6442 4514"/>
                              <a:gd name="T133" fmla="*/ T132 w 1975"/>
                              <a:gd name="T134" fmla="+- 0 3352 2663"/>
                              <a:gd name="T135" fmla="*/ 3352 h 1975"/>
                              <a:gd name="T136" fmla="+- 0 6388 4514"/>
                              <a:gd name="T137" fmla="*/ T136 w 1975"/>
                              <a:gd name="T138" fmla="+- 0 3216 2663"/>
                              <a:gd name="T139" fmla="*/ 3216 h 1975"/>
                              <a:gd name="T140" fmla="+- 0 6314 4514"/>
                              <a:gd name="T141" fmla="*/ T140 w 1975"/>
                              <a:gd name="T142" fmla="+- 0 3091 2663"/>
                              <a:gd name="T143" fmla="*/ 3091 h 1975"/>
                              <a:gd name="T144" fmla="+- 0 6224 4514"/>
                              <a:gd name="T145" fmla="*/ T144 w 1975"/>
                              <a:gd name="T146" fmla="+- 0 2978 2663"/>
                              <a:gd name="T147" fmla="*/ 2978 h 1975"/>
                              <a:gd name="T148" fmla="+- 0 6118 4514"/>
                              <a:gd name="T149" fmla="*/ T148 w 1975"/>
                              <a:gd name="T150" fmla="+- 0 2880 2663"/>
                              <a:gd name="T151" fmla="*/ 2880 h 1975"/>
                              <a:gd name="T152" fmla="+- 0 5999 4514"/>
                              <a:gd name="T153" fmla="*/ T152 w 1975"/>
                              <a:gd name="T154" fmla="+- 0 2798 2663"/>
                              <a:gd name="T155" fmla="*/ 2798 h 1975"/>
                              <a:gd name="T156" fmla="+- 0 5868 4514"/>
                              <a:gd name="T157" fmla="*/ T156 w 1975"/>
                              <a:gd name="T158" fmla="+- 0 2734 2663"/>
                              <a:gd name="T159" fmla="*/ 2734 h 1975"/>
                              <a:gd name="T160" fmla="+- 0 5727 4514"/>
                              <a:gd name="T161" fmla="*/ T160 w 1975"/>
                              <a:gd name="T162" fmla="+- 0 2689 2663"/>
                              <a:gd name="T163" fmla="*/ 2689 h 1975"/>
                              <a:gd name="T164" fmla="+- 0 5578 4514"/>
                              <a:gd name="T165" fmla="*/ T164 w 1975"/>
                              <a:gd name="T166" fmla="+- 0 2666 2663"/>
                              <a:gd name="T167" fmla="*/ 2666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75" h="1975">
                                <a:moveTo>
                                  <a:pt x="987" y="0"/>
                                </a:moveTo>
                                <a:lnTo>
                                  <a:pt x="910" y="3"/>
                                </a:lnTo>
                                <a:lnTo>
                                  <a:pt x="834" y="12"/>
                                </a:lnTo>
                                <a:lnTo>
                                  <a:pt x="760" y="26"/>
                                </a:lnTo>
                                <a:lnTo>
                                  <a:pt x="689" y="46"/>
                                </a:lnTo>
                                <a:lnTo>
                                  <a:pt x="620" y="71"/>
                                </a:lnTo>
                                <a:lnTo>
                                  <a:pt x="553" y="100"/>
                                </a:lnTo>
                                <a:lnTo>
                                  <a:pt x="489" y="135"/>
                                </a:lnTo>
                                <a:lnTo>
                                  <a:pt x="427" y="174"/>
                                </a:lnTo>
                                <a:lnTo>
                                  <a:pt x="369" y="217"/>
                                </a:lnTo>
                                <a:lnTo>
                                  <a:pt x="315" y="264"/>
                                </a:lnTo>
                                <a:lnTo>
                                  <a:pt x="264" y="315"/>
                                </a:lnTo>
                                <a:lnTo>
                                  <a:pt x="217" y="370"/>
                                </a:lnTo>
                                <a:lnTo>
                                  <a:pt x="173" y="428"/>
                                </a:lnTo>
                                <a:lnTo>
                                  <a:pt x="134" y="489"/>
                                </a:lnTo>
                                <a:lnTo>
                                  <a:pt x="100" y="553"/>
                                </a:lnTo>
                                <a:lnTo>
                                  <a:pt x="70" y="620"/>
                                </a:lnTo>
                                <a:lnTo>
                                  <a:pt x="45" y="689"/>
                                </a:lnTo>
                                <a:lnTo>
                                  <a:pt x="26" y="761"/>
                                </a:lnTo>
                                <a:lnTo>
                                  <a:pt x="11" y="834"/>
                                </a:lnTo>
                                <a:lnTo>
                                  <a:pt x="3" y="910"/>
                                </a:lnTo>
                                <a:lnTo>
                                  <a:pt x="0" y="987"/>
                                </a:lnTo>
                                <a:lnTo>
                                  <a:pt x="3" y="1064"/>
                                </a:lnTo>
                                <a:lnTo>
                                  <a:pt x="11" y="1140"/>
                                </a:lnTo>
                                <a:lnTo>
                                  <a:pt x="26" y="1213"/>
                                </a:lnTo>
                                <a:lnTo>
                                  <a:pt x="45" y="1285"/>
                                </a:lnTo>
                                <a:lnTo>
                                  <a:pt x="70" y="1354"/>
                                </a:lnTo>
                                <a:lnTo>
                                  <a:pt x="100" y="1421"/>
                                </a:lnTo>
                                <a:lnTo>
                                  <a:pt x="134" y="1485"/>
                                </a:lnTo>
                                <a:lnTo>
                                  <a:pt x="173" y="1546"/>
                                </a:lnTo>
                                <a:lnTo>
                                  <a:pt x="217" y="1604"/>
                                </a:lnTo>
                                <a:lnTo>
                                  <a:pt x="264" y="1659"/>
                                </a:lnTo>
                                <a:lnTo>
                                  <a:pt x="315" y="1710"/>
                                </a:lnTo>
                                <a:lnTo>
                                  <a:pt x="369" y="1757"/>
                                </a:lnTo>
                                <a:lnTo>
                                  <a:pt x="427" y="1801"/>
                                </a:lnTo>
                                <a:lnTo>
                                  <a:pt x="489" y="1839"/>
                                </a:lnTo>
                                <a:lnTo>
                                  <a:pt x="553" y="1874"/>
                                </a:lnTo>
                                <a:lnTo>
                                  <a:pt x="620" y="1904"/>
                                </a:lnTo>
                                <a:lnTo>
                                  <a:pt x="689" y="1928"/>
                                </a:lnTo>
                                <a:lnTo>
                                  <a:pt x="760" y="1948"/>
                                </a:lnTo>
                                <a:lnTo>
                                  <a:pt x="834" y="1962"/>
                                </a:lnTo>
                                <a:lnTo>
                                  <a:pt x="910" y="1971"/>
                                </a:lnTo>
                                <a:lnTo>
                                  <a:pt x="987" y="1974"/>
                                </a:lnTo>
                                <a:lnTo>
                                  <a:pt x="1064" y="1971"/>
                                </a:lnTo>
                                <a:lnTo>
                                  <a:pt x="1139" y="1962"/>
                                </a:lnTo>
                                <a:lnTo>
                                  <a:pt x="1213" y="1948"/>
                                </a:lnTo>
                                <a:lnTo>
                                  <a:pt x="1285" y="1928"/>
                                </a:lnTo>
                                <a:lnTo>
                                  <a:pt x="1354" y="1904"/>
                                </a:lnTo>
                                <a:lnTo>
                                  <a:pt x="1421" y="1874"/>
                                </a:lnTo>
                                <a:lnTo>
                                  <a:pt x="1485" y="1839"/>
                                </a:lnTo>
                                <a:lnTo>
                                  <a:pt x="1546" y="1801"/>
                                </a:lnTo>
                                <a:lnTo>
                                  <a:pt x="1604" y="1757"/>
                                </a:lnTo>
                                <a:lnTo>
                                  <a:pt x="1659" y="1710"/>
                                </a:lnTo>
                                <a:lnTo>
                                  <a:pt x="1710" y="1659"/>
                                </a:lnTo>
                                <a:lnTo>
                                  <a:pt x="1757" y="1604"/>
                                </a:lnTo>
                                <a:lnTo>
                                  <a:pt x="1800" y="1546"/>
                                </a:lnTo>
                                <a:lnTo>
                                  <a:pt x="1839" y="1485"/>
                                </a:lnTo>
                                <a:lnTo>
                                  <a:pt x="1874" y="1421"/>
                                </a:lnTo>
                                <a:lnTo>
                                  <a:pt x="1903" y="1354"/>
                                </a:lnTo>
                                <a:lnTo>
                                  <a:pt x="1928" y="1285"/>
                                </a:lnTo>
                                <a:lnTo>
                                  <a:pt x="1948" y="1213"/>
                                </a:lnTo>
                                <a:lnTo>
                                  <a:pt x="1962" y="1140"/>
                                </a:lnTo>
                                <a:lnTo>
                                  <a:pt x="1971" y="1064"/>
                                </a:lnTo>
                                <a:lnTo>
                                  <a:pt x="1974" y="987"/>
                                </a:lnTo>
                                <a:lnTo>
                                  <a:pt x="1971" y="910"/>
                                </a:lnTo>
                                <a:lnTo>
                                  <a:pt x="1962" y="834"/>
                                </a:lnTo>
                                <a:lnTo>
                                  <a:pt x="1948" y="761"/>
                                </a:lnTo>
                                <a:lnTo>
                                  <a:pt x="1928" y="689"/>
                                </a:lnTo>
                                <a:lnTo>
                                  <a:pt x="1903" y="620"/>
                                </a:lnTo>
                                <a:lnTo>
                                  <a:pt x="1874" y="553"/>
                                </a:lnTo>
                                <a:lnTo>
                                  <a:pt x="1839" y="489"/>
                                </a:lnTo>
                                <a:lnTo>
                                  <a:pt x="1800" y="428"/>
                                </a:lnTo>
                                <a:lnTo>
                                  <a:pt x="1757" y="370"/>
                                </a:lnTo>
                                <a:lnTo>
                                  <a:pt x="1710" y="315"/>
                                </a:lnTo>
                                <a:lnTo>
                                  <a:pt x="1659" y="264"/>
                                </a:lnTo>
                                <a:lnTo>
                                  <a:pt x="1604" y="217"/>
                                </a:lnTo>
                                <a:lnTo>
                                  <a:pt x="1546" y="174"/>
                                </a:lnTo>
                                <a:lnTo>
                                  <a:pt x="1485" y="135"/>
                                </a:lnTo>
                                <a:lnTo>
                                  <a:pt x="1421" y="100"/>
                                </a:lnTo>
                                <a:lnTo>
                                  <a:pt x="1354" y="71"/>
                                </a:lnTo>
                                <a:lnTo>
                                  <a:pt x="1285" y="46"/>
                                </a:lnTo>
                                <a:lnTo>
                                  <a:pt x="1213" y="26"/>
                                </a:lnTo>
                                <a:lnTo>
                                  <a:pt x="1139" y="12"/>
                                </a:lnTo>
                                <a:lnTo>
                                  <a:pt x="1064" y="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9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38" y="2522"/>
                            <a:ext cx="2330" cy="2127"/>
                          </a:xfrm>
                          <a:prstGeom prst="rect">
                            <a:avLst/>
                          </a:prstGeom>
                          <a:solidFill>
                            <a:srgbClr val="9E974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5411" y="2364"/>
                            <a:ext cx="198" cy="151"/>
                          </a:xfrm>
                          <a:custGeom>
                            <a:avLst/>
                            <a:gdLst>
                              <a:gd name="T0" fmla="+- 0 5609 5412"/>
                              <a:gd name="T1" fmla="*/ T0 w 198"/>
                              <a:gd name="T2" fmla="+- 0 2365 2365"/>
                              <a:gd name="T3" fmla="*/ 2365 h 151"/>
                              <a:gd name="T4" fmla="+- 0 5412 5412"/>
                              <a:gd name="T5" fmla="*/ T4 w 198"/>
                              <a:gd name="T6" fmla="+- 0 2365 2365"/>
                              <a:gd name="T7" fmla="*/ 2365 h 151"/>
                              <a:gd name="T8" fmla="+- 0 5503 5412"/>
                              <a:gd name="T9" fmla="*/ T8 w 198"/>
                              <a:gd name="T10" fmla="+- 0 2515 2365"/>
                              <a:gd name="T11" fmla="*/ 2515 h 151"/>
                              <a:gd name="T12" fmla="+- 0 5609 5412"/>
                              <a:gd name="T13" fmla="*/ T12 w 198"/>
                              <a:gd name="T14" fmla="+- 0 2365 2365"/>
                              <a:gd name="T15" fmla="*/ 2365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8" h="151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91" y="15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91" y="2190"/>
                            <a:ext cx="358" cy="505"/>
                          </a:xfrm>
                          <a:prstGeom prst="rect">
                            <a:avLst/>
                          </a:prstGeom>
                          <a:solidFill>
                            <a:srgbClr val="9E974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6662" y="2935"/>
                            <a:ext cx="174" cy="178"/>
                          </a:xfrm>
                          <a:custGeom>
                            <a:avLst/>
                            <a:gdLst>
                              <a:gd name="T0" fmla="+- 0 6710 6663"/>
                              <a:gd name="T1" fmla="*/ T0 w 174"/>
                              <a:gd name="T2" fmla="+- 0 2935 2935"/>
                              <a:gd name="T3" fmla="*/ 2935 h 178"/>
                              <a:gd name="T4" fmla="+- 0 6663 6663"/>
                              <a:gd name="T5" fmla="*/ T4 w 174"/>
                              <a:gd name="T6" fmla="+- 0 3113 2935"/>
                              <a:gd name="T7" fmla="*/ 3113 h 178"/>
                              <a:gd name="T8" fmla="+- 0 6837 6663"/>
                              <a:gd name="T9" fmla="*/ T8 w 174"/>
                              <a:gd name="T10" fmla="+- 0 3087 2935"/>
                              <a:gd name="T11" fmla="*/ 3087 h 178"/>
                              <a:gd name="T12" fmla="+- 0 6710 6663"/>
                              <a:gd name="T13" fmla="*/ T12 w 174"/>
                              <a:gd name="T14" fmla="+- 0 2935 2935"/>
                              <a:gd name="T15" fmla="*/ 293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78">
                                <a:moveTo>
                                  <a:pt x="47" y="0"/>
                                </a:moveTo>
                                <a:lnTo>
                                  <a:pt x="0" y="178"/>
                                </a:lnTo>
                                <a:lnTo>
                                  <a:pt x="174" y="15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6367" y="2714"/>
                            <a:ext cx="617" cy="601"/>
                          </a:xfrm>
                          <a:custGeom>
                            <a:avLst/>
                            <a:gdLst>
                              <a:gd name="T0" fmla="+- 0 6752 6367"/>
                              <a:gd name="T1" fmla="*/ T0 w 617"/>
                              <a:gd name="T2" fmla="+- 0 2714 2714"/>
                              <a:gd name="T3" fmla="*/ 2714 h 601"/>
                              <a:gd name="T4" fmla="+- 0 6367 6367"/>
                              <a:gd name="T5" fmla="*/ T4 w 617"/>
                              <a:gd name="T6" fmla="+- 0 3037 2714"/>
                              <a:gd name="T7" fmla="*/ 3037 h 601"/>
                              <a:gd name="T8" fmla="+- 0 6367 6367"/>
                              <a:gd name="T9" fmla="*/ T8 w 617"/>
                              <a:gd name="T10" fmla="+- 0 3062 2714"/>
                              <a:gd name="T11" fmla="*/ 3062 h 601"/>
                              <a:gd name="T12" fmla="+- 0 6578 6367"/>
                              <a:gd name="T13" fmla="*/ T12 w 617"/>
                              <a:gd name="T14" fmla="+- 0 3314 2714"/>
                              <a:gd name="T15" fmla="*/ 3314 h 601"/>
                              <a:gd name="T16" fmla="+- 0 6619 6367"/>
                              <a:gd name="T17" fmla="*/ T16 w 617"/>
                              <a:gd name="T18" fmla="+- 0 3314 2714"/>
                              <a:gd name="T19" fmla="*/ 3314 h 601"/>
                              <a:gd name="T20" fmla="+- 0 6983 6367"/>
                              <a:gd name="T21" fmla="*/ T20 w 617"/>
                              <a:gd name="T22" fmla="+- 0 3009 2714"/>
                              <a:gd name="T23" fmla="*/ 3009 h 601"/>
                              <a:gd name="T24" fmla="+- 0 6983 6367"/>
                              <a:gd name="T25" fmla="*/ T24 w 617"/>
                              <a:gd name="T26" fmla="+- 0 2990 2714"/>
                              <a:gd name="T27" fmla="*/ 2990 h 601"/>
                              <a:gd name="T28" fmla="+- 0 6752 6367"/>
                              <a:gd name="T29" fmla="*/ T28 w 617"/>
                              <a:gd name="T30" fmla="+- 0 2714 2714"/>
                              <a:gd name="T31" fmla="*/ 2714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7" h="601">
                                <a:moveTo>
                                  <a:pt x="385" y="0"/>
                                </a:moveTo>
                                <a:lnTo>
                                  <a:pt x="0" y="323"/>
                                </a:lnTo>
                                <a:lnTo>
                                  <a:pt x="0" y="348"/>
                                </a:lnTo>
                                <a:lnTo>
                                  <a:pt x="211" y="600"/>
                                </a:lnTo>
                                <a:lnTo>
                                  <a:pt x="252" y="600"/>
                                </a:lnTo>
                                <a:lnTo>
                                  <a:pt x="616" y="295"/>
                                </a:lnTo>
                                <a:lnTo>
                                  <a:pt x="616" y="276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74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4219" y="2935"/>
                            <a:ext cx="174" cy="178"/>
                          </a:xfrm>
                          <a:custGeom>
                            <a:avLst/>
                            <a:gdLst>
                              <a:gd name="T0" fmla="+- 0 4346 4219"/>
                              <a:gd name="T1" fmla="*/ T0 w 174"/>
                              <a:gd name="T2" fmla="+- 0 2935 2935"/>
                              <a:gd name="T3" fmla="*/ 2935 h 178"/>
                              <a:gd name="T4" fmla="+- 0 4219 4219"/>
                              <a:gd name="T5" fmla="*/ T4 w 174"/>
                              <a:gd name="T6" fmla="+- 0 3087 2935"/>
                              <a:gd name="T7" fmla="*/ 3087 h 178"/>
                              <a:gd name="T8" fmla="+- 0 4393 4219"/>
                              <a:gd name="T9" fmla="*/ T8 w 174"/>
                              <a:gd name="T10" fmla="+- 0 3113 2935"/>
                              <a:gd name="T11" fmla="*/ 3113 h 178"/>
                              <a:gd name="T12" fmla="+- 0 4346 4219"/>
                              <a:gd name="T13" fmla="*/ T12 w 174"/>
                              <a:gd name="T14" fmla="+- 0 2935 2935"/>
                              <a:gd name="T15" fmla="*/ 293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178">
                                <a:moveTo>
                                  <a:pt x="127" y="0"/>
                                </a:moveTo>
                                <a:lnTo>
                                  <a:pt x="0" y="152"/>
                                </a:lnTo>
                                <a:lnTo>
                                  <a:pt x="174" y="178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D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4073" y="2714"/>
                            <a:ext cx="617" cy="601"/>
                          </a:xfrm>
                          <a:custGeom>
                            <a:avLst/>
                            <a:gdLst>
                              <a:gd name="T0" fmla="+- 0 4305 4073"/>
                              <a:gd name="T1" fmla="*/ T0 w 617"/>
                              <a:gd name="T2" fmla="+- 0 2714 2714"/>
                              <a:gd name="T3" fmla="*/ 2714 h 601"/>
                              <a:gd name="T4" fmla="+- 0 4073 4073"/>
                              <a:gd name="T5" fmla="*/ T4 w 617"/>
                              <a:gd name="T6" fmla="+- 0 2990 2714"/>
                              <a:gd name="T7" fmla="*/ 2990 h 601"/>
                              <a:gd name="T8" fmla="+- 0 4073 4073"/>
                              <a:gd name="T9" fmla="*/ T8 w 617"/>
                              <a:gd name="T10" fmla="+- 0 3009 2714"/>
                              <a:gd name="T11" fmla="*/ 3009 h 601"/>
                              <a:gd name="T12" fmla="+- 0 4437 4073"/>
                              <a:gd name="T13" fmla="*/ T12 w 617"/>
                              <a:gd name="T14" fmla="+- 0 3314 2714"/>
                              <a:gd name="T15" fmla="*/ 3314 h 601"/>
                              <a:gd name="T16" fmla="+- 0 4478 4073"/>
                              <a:gd name="T17" fmla="*/ T16 w 617"/>
                              <a:gd name="T18" fmla="+- 0 3314 2714"/>
                              <a:gd name="T19" fmla="*/ 3314 h 601"/>
                              <a:gd name="T20" fmla="+- 0 4689 4073"/>
                              <a:gd name="T21" fmla="*/ T20 w 617"/>
                              <a:gd name="T22" fmla="+- 0 3062 2714"/>
                              <a:gd name="T23" fmla="*/ 3062 h 601"/>
                              <a:gd name="T24" fmla="+- 0 4689 4073"/>
                              <a:gd name="T25" fmla="*/ T24 w 617"/>
                              <a:gd name="T26" fmla="+- 0 3037 2714"/>
                              <a:gd name="T27" fmla="*/ 3037 h 601"/>
                              <a:gd name="T28" fmla="+- 0 4305 4073"/>
                              <a:gd name="T29" fmla="*/ T28 w 617"/>
                              <a:gd name="T30" fmla="+- 0 2714 2714"/>
                              <a:gd name="T31" fmla="*/ 2714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7" h="601">
                                <a:moveTo>
                                  <a:pt x="232" y="0"/>
                                </a:moveTo>
                                <a:lnTo>
                                  <a:pt x="0" y="276"/>
                                </a:lnTo>
                                <a:lnTo>
                                  <a:pt x="0" y="295"/>
                                </a:lnTo>
                                <a:lnTo>
                                  <a:pt x="364" y="600"/>
                                </a:lnTo>
                                <a:lnTo>
                                  <a:pt x="405" y="600"/>
                                </a:lnTo>
                                <a:lnTo>
                                  <a:pt x="616" y="348"/>
                                </a:lnTo>
                                <a:lnTo>
                                  <a:pt x="616" y="323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74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548" y="1401"/>
                            <a:ext cx="1975" cy="1975"/>
                          </a:xfrm>
                          <a:custGeom>
                            <a:avLst/>
                            <a:gdLst>
                              <a:gd name="T0" fmla="+- 0 3459 2549"/>
                              <a:gd name="T1" fmla="*/ T0 w 1975"/>
                              <a:gd name="T2" fmla="+- 0 1405 1402"/>
                              <a:gd name="T3" fmla="*/ 1405 h 1975"/>
                              <a:gd name="T4" fmla="+- 0 3310 2549"/>
                              <a:gd name="T5" fmla="*/ T4 w 1975"/>
                              <a:gd name="T6" fmla="+- 0 1428 1402"/>
                              <a:gd name="T7" fmla="*/ 1428 h 1975"/>
                              <a:gd name="T8" fmla="+- 0 3169 2549"/>
                              <a:gd name="T9" fmla="*/ T8 w 1975"/>
                              <a:gd name="T10" fmla="+- 0 1472 1402"/>
                              <a:gd name="T11" fmla="*/ 1472 h 1975"/>
                              <a:gd name="T12" fmla="+- 0 3038 2549"/>
                              <a:gd name="T13" fmla="*/ T12 w 1975"/>
                              <a:gd name="T14" fmla="+- 0 1536 1402"/>
                              <a:gd name="T15" fmla="*/ 1536 h 1975"/>
                              <a:gd name="T16" fmla="+- 0 2919 2549"/>
                              <a:gd name="T17" fmla="*/ T16 w 1975"/>
                              <a:gd name="T18" fmla="+- 0 1618 1402"/>
                              <a:gd name="T19" fmla="*/ 1618 h 1975"/>
                              <a:gd name="T20" fmla="+- 0 2813 2549"/>
                              <a:gd name="T21" fmla="*/ T20 w 1975"/>
                              <a:gd name="T22" fmla="+- 0 1717 1402"/>
                              <a:gd name="T23" fmla="*/ 1717 h 1975"/>
                              <a:gd name="T24" fmla="+- 0 2723 2549"/>
                              <a:gd name="T25" fmla="*/ T24 w 1975"/>
                              <a:gd name="T26" fmla="+- 0 1829 1402"/>
                              <a:gd name="T27" fmla="*/ 1829 h 1975"/>
                              <a:gd name="T28" fmla="+- 0 2649 2549"/>
                              <a:gd name="T29" fmla="*/ T28 w 1975"/>
                              <a:gd name="T30" fmla="+- 0 1955 1402"/>
                              <a:gd name="T31" fmla="*/ 1955 h 1975"/>
                              <a:gd name="T32" fmla="+- 0 2595 2549"/>
                              <a:gd name="T33" fmla="*/ T32 w 1975"/>
                              <a:gd name="T34" fmla="+- 0 2091 1402"/>
                              <a:gd name="T35" fmla="*/ 2091 h 1975"/>
                              <a:gd name="T36" fmla="+- 0 2561 2549"/>
                              <a:gd name="T37" fmla="*/ T36 w 1975"/>
                              <a:gd name="T38" fmla="+- 0 2236 1402"/>
                              <a:gd name="T39" fmla="*/ 2236 h 1975"/>
                              <a:gd name="T40" fmla="+- 0 2549 2549"/>
                              <a:gd name="T41" fmla="*/ T40 w 1975"/>
                              <a:gd name="T42" fmla="+- 0 2389 1402"/>
                              <a:gd name="T43" fmla="*/ 2389 h 1975"/>
                              <a:gd name="T44" fmla="+- 0 2561 2549"/>
                              <a:gd name="T45" fmla="*/ T44 w 1975"/>
                              <a:gd name="T46" fmla="+- 0 2541 1402"/>
                              <a:gd name="T47" fmla="*/ 2541 h 1975"/>
                              <a:gd name="T48" fmla="+- 0 2595 2549"/>
                              <a:gd name="T49" fmla="*/ T48 w 1975"/>
                              <a:gd name="T50" fmla="+- 0 2687 1402"/>
                              <a:gd name="T51" fmla="*/ 2687 h 1975"/>
                              <a:gd name="T52" fmla="+- 0 2649 2549"/>
                              <a:gd name="T53" fmla="*/ T52 w 1975"/>
                              <a:gd name="T54" fmla="+- 0 2823 1402"/>
                              <a:gd name="T55" fmla="*/ 2823 h 1975"/>
                              <a:gd name="T56" fmla="+- 0 2723 2549"/>
                              <a:gd name="T57" fmla="*/ T56 w 1975"/>
                              <a:gd name="T58" fmla="+- 0 2948 1402"/>
                              <a:gd name="T59" fmla="*/ 2948 h 1975"/>
                              <a:gd name="T60" fmla="+- 0 2813 2549"/>
                              <a:gd name="T61" fmla="*/ T60 w 1975"/>
                              <a:gd name="T62" fmla="+- 0 3061 1402"/>
                              <a:gd name="T63" fmla="*/ 3061 h 1975"/>
                              <a:gd name="T64" fmla="+- 0 2919 2549"/>
                              <a:gd name="T65" fmla="*/ T64 w 1975"/>
                              <a:gd name="T66" fmla="+- 0 3159 1402"/>
                              <a:gd name="T67" fmla="*/ 3159 h 1975"/>
                              <a:gd name="T68" fmla="+- 0 3038 2549"/>
                              <a:gd name="T69" fmla="*/ T68 w 1975"/>
                              <a:gd name="T70" fmla="+- 0 3241 1402"/>
                              <a:gd name="T71" fmla="*/ 3241 h 1975"/>
                              <a:gd name="T72" fmla="+- 0 3169 2549"/>
                              <a:gd name="T73" fmla="*/ T72 w 1975"/>
                              <a:gd name="T74" fmla="+- 0 3305 1402"/>
                              <a:gd name="T75" fmla="*/ 3305 h 1975"/>
                              <a:gd name="T76" fmla="+- 0 3310 2549"/>
                              <a:gd name="T77" fmla="*/ T76 w 1975"/>
                              <a:gd name="T78" fmla="+- 0 3350 1402"/>
                              <a:gd name="T79" fmla="*/ 3350 h 1975"/>
                              <a:gd name="T80" fmla="+- 0 3459 2549"/>
                              <a:gd name="T81" fmla="*/ T80 w 1975"/>
                              <a:gd name="T82" fmla="+- 0 3373 1402"/>
                              <a:gd name="T83" fmla="*/ 3373 h 1975"/>
                              <a:gd name="T84" fmla="+- 0 3613 2549"/>
                              <a:gd name="T85" fmla="*/ T84 w 1975"/>
                              <a:gd name="T86" fmla="+- 0 3373 1402"/>
                              <a:gd name="T87" fmla="*/ 3373 h 1975"/>
                              <a:gd name="T88" fmla="+- 0 3762 2549"/>
                              <a:gd name="T89" fmla="*/ T88 w 1975"/>
                              <a:gd name="T90" fmla="+- 0 3350 1402"/>
                              <a:gd name="T91" fmla="*/ 3350 h 1975"/>
                              <a:gd name="T92" fmla="+- 0 3903 2549"/>
                              <a:gd name="T93" fmla="*/ T92 w 1975"/>
                              <a:gd name="T94" fmla="+- 0 3305 1402"/>
                              <a:gd name="T95" fmla="*/ 3305 h 1975"/>
                              <a:gd name="T96" fmla="+- 0 4034 2549"/>
                              <a:gd name="T97" fmla="*/ T96 w 1975"/>
                              <a:gd name="T98" fmla="+- 0 3241 1402"/>
                              <a:gd name="T99" fmla="*/ 3241 h 1975"/>
                              <a:gd name="T100" fmla="+- 0 4153 2549"/>
                              <a:gd name="T101" fmla="*/ T100 w 1975"/>
                              <a:gd name="T102" fmla="+- 0 3159 1402"/>
                              <a:gd name="T103" fmla="*/ 3159 h 1975"/>
                              <a:gd name="T104" fmla="+- 0 4259 2549"/>
                              <a:gd name="T105" fmla="*/ T104 w 1975"/>
                              <a:gd name="T106" fmla="+- 0 3061 1402"/>
                              <a:gd name="T107" fmla="*/ 3061 h 1975"/>
                              <a:gd name="T108" fmla="+- 0 4349 2549"/>
                              <a:gd name="T109" fmla="*/ T108 w 1975"/>
                              <a:gd name="T110" fmla="+- 0 2948 1402"/>
                              <a:gd name="T111" fmla="*/ 2948 h 1975"/>
                              <a:gd name="T112" fmla="+- 0 4423 2549"/>
                              <a:gd name="T113" fmla="*/ T112 w 1975"/>
                              <a:gd name="T114" fmla="+- 0 2823 1402"/>
                              <a:gd name="T115" fmla="*/ 2823 h 1975"/>
                              <a:gd name="T116" fmla="+- 0 4477 2549"/>
                              <a:gd name="T117" fmla="*/ T116 w 1975"/>
                              <a:gd name="T118" fmla="+- 0 2687 1402"/>
                              <a:gd name="T119" fmla="*/ 2687 h 1975"/>
                              <a:gd name="T120" fmla="+- 0 4511 2549"/>
                              <a:gd name="T121" fmla="*/ T120 w 1975"/>
                              <a:gd name="T122" fmla="+- 0 2541 1402"/>
                              <a:gd name="T123" fmla="*/ 2541 h 1975"/>
                              <a:gd name="T124" fmla="+- 0 4523 2549"/>
                              <a:gd name="T125" fmla="*/ T124 w 1975"/>
                              <a:gd name="T126" fmla="+- 0 2389 1402"/>
                              <a:gd name="T127" fmla="*/ 2389 h 1975"/>
                              <a:gd name="T128" fmla="+- 0 4511 2549"/>
                              <a:gd name="T129" fmla="*/ T128 w 1975"/>
                              <a:gd name="T130" fmla="+- 0 2236 1402"/>
                              <a:gd name="T131" fmla="*/ 2236 h 1975"/>
                              <a:gd name="T132" fmla="+- 0 4477 2549"/>
                              <a:gd name="T133" fmla="*/ T132 w 1975"/>
                              <a:gd name="T134" fmla="+- 0 2091 1402"/>
                              <a:gd name="T135" fmla="*/ 2091 h 1975"/>
                              <a:gd name="T136" fmla="+- 0 4423 2549"/>
                              <a:gd name="T137" fmla="*/ T136 w 1975"/>
                              <a:gd name="T138" fmla="+- 0 1955 1402"/>
                              <a:gd name="T139" fmla="*/ 1955 h 1975"/>
                              <a:gd name="T140" fmla="+- 0 4349 2549"/>
                              <a:gd name="T141" fmla="*/ T140 w 1975"/>
                              <a:gd name="T142" fmla="+- 0 1829 1402"/>
                              <a:gd name="T143" fmla="*/ 1829 h 1975"/>
                              <a:gd name="T144" fmla="+- 0 4259 2549"/>
                              <a:gd name="T145" fmla="*/ T144 w 1975"/>
                              <a:gd name="T146" fmla="+- 0 1717 1402"/>
                              <a:gd name="T147" fmla="*/ 1717 h 1975"/>
                              <a:gd name="T148" fmla="+- 0 4153 2549"/>
                              <a:gd name="T149" fmla="*/ T148 w 1975"/>
                              <a:gd name="T150" fmla="+- 0 1618 1402"/>
                              <a:gd name="T151" fmla="*/ 1618 h 1975"/>
                              <a:gd name="T152" fmla="+- 0 4034 2549"/>
                              <a:gd name="T153" fmla="*/ T152 w 1975"/>
                              <a:gd name="T154" fmla="+- 0 1536 1402"/>
                              <a:gd name="T155" fmla="*/ 1536 h 1975"/>
                              <a:gd name="T156" fmla="+- 0 3903 2549"/>
                              <a:gd name="T157" fmla="*/ T156 w 1975"/>
                              <a:gd name="T158" fmla="+- 0 1472 1402"/>
                              <a:gd name="T159" fmla="*/ 1472 h 1975"/>
                              <a:gd name="T160" fmla="+- 0 3762 2549"/>
                              <a:gd name="T161" fmla="*/ T160 w 1975"/>
                              <a:gd name="T162" fmla="+- 0 1428 1402"/>
                              <a:gd name="T163" fmla="*/ 1428 h 1975"/>
                              <a:gd name="T164" fmla="+- 0 3613 2549"/>
                              <a:gd name="T165" fmla="*/ T164 w 1975"/>
                              <a:gd name="T166" fmla="+- 0 1405 1402"/>
                              <a:gd name="T167" fmla="*/ 1405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75" h="1975">
                                <a:moveTo>
                                  <a:pt x="987" y="0"/>
                                </a:moveTo>
                                <a:lnTo>
                                  <a:pt x="910" y="3"/>
                                </a:lnTo>
                                <a:lnTo>
                                  <a:pt x="834" y="11"/>
                                </a:lnTo>
                                <a:lnTo>
                                  <a:pt x="761" y="26"/>
                                </a:lnTo>
                                <a:lnTo>
                                  <a:pt x="689" y="45"/>
                                </a:lnTo>
                                <a:lnTo>
                                  <a:pt x="620" y="70"/>
                                </a:lnTo>
                                <a:lnTo>
                                  <a:pt x="553" y="100"/>
                                </a:lnTo>
                                <a:lnTo>
                                  <a:pt x="489" y="134"/>
                                </a:lnTo>
                                <a:lnTo>
                                  <a:pt x="428" y="173"/>
                                </a:lnTo>
                                <a:lnTo>
                                  <a:pt x="370" y="216"/>
                                </a:lnTo>
                                <a:lnTo>
                                  <a:pt x="315" y="264"/>
                                </a:lnTo>
                                <a:lnTo>
                                  <a:pt x="264" y="315"/>
                                </a:lnTo>
                                <a:lnTo>
                                  <a:pt x="217" y="369"/>
                                </a:lnTo>
                                <a:lnTo>
                                  <a:pt x="174" y="427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53"/>
                                </a:lnTo>
                                <a:lnTo>
                                  <a:pt x="71" y="619"/>
                                </a:lnTo>
                                <a:lnTo>
                                  <a:pt x="46" y="689"/>
                                </a:lnTo>
                                <a:lnTo>
                                  <a:pt x="26" y="760"/>
                                </a:lnTo>
                                <a:lnTo>
                                  <a:pt x="12" y="834"/>
                                </a:lnTo>
                                <a:lnTo>
                                  <a:pt x="3" y="910"/>
                                </a:lnTo>
                                <a:lnTo>
                                  <a:pt x="0" y="987"/>
                                </a:lnTo>
                                <a:lnTo>
                                  <a:pt x="3" y="1064"/>
                                </a:lnTo>
                                <a:lnTo>
                                  <a:pt x="12" y="1139"/>
                                </a:lnTo>
                                <a:lnTo>
                                  <a:pt x="26" y="1213"/>
                                </a:lnTo>
                                <a:lnTo>
                                  <a:pt x="46" y="1285"/>
                                </a:lnTo>
                                <a:lnTo>
                                  <a:pt x="71" y="1354"/>
                                </a:lnTo>
                                <a:lnTo>
                                  <a:pt x="100" y="1421"/>
                                </a:lnTo>
                                <a:lnTo>
                                  <a:pt x="135" y="1485"/>
                                </a:lnTo>
                                <a:lnTo>
                                  <a:pt x="174" y="1546"/>
                                </a:lnTo>
                                <a:lnTo>
                                  <a:pt x="217" y="1604"/>
                                </a:lnTo>
                                <a:lnTo>
                                  <a:pt x="264" y="1659"/>
                                </a:lnTo>
                                <a:lnTo>
                                  <a:pt x="315" y="1710"/>
                                </a:lnTo>
                                <a:lnTo>
                                  <a:pt x="370" y="1757"/>
                                </a:lnTo>
                                <a:lnTo>
                                  <a:pt x="428" y="1800"/>
                                </a:lnTo>
                                <a:lnTo>
                                  <a:pt x="489" y="1839"/>
                                </a:lnTo>
                                <a:lnTo>
                                  <a:pt x="553" y="1873"/>
                                </a:lnTo>
                                <a:lnTo>
                                  <a:pt x="620" y="1903"/>
                                </a:lnTo>
                                <a:lnTo>
                                  <a:pt x="689" y="1928"/>
                                </a:lnTo>
                                <a:lnTo>
                                  <a:pt x="761" y="1948"/>
                                </a:lnTo>
                                <a:lnTo>
                                  <a:pt x="834" y="1962"/>
                                </a:lnTo>
                                <a:lnTo>
                                  <a:pt x="910" y="1971"/>
                                </a:lnTo>
                                <a:lnTo>
                                  <a:pt x="987" y="1974"/>
                                </a:lnTo>
                                <a:lnTo>
                                  <a:pt x="1064" y="1971"/>
                                </a:lnTo>
                                <a:lnTo>
                                  <a:pt x="1140" y="1962"/>
                                </a:lnTo>
                                <a:lnTo>
                                  <a:pt x="1213" y="1948"/>
                                </a:lnTo>
                                <a:lnTo>
                                  <a:pt x="1285" y="1928"/>
                                </a:lnTo>
                                <a:lnTo>
                                  <a:pt x="1354" y="1903"/>
                                </a:lnTo>
                                <a:lnTo>
                                  <a:pt x="1421" y="1873"/>
                                </a:lnTo>
                                <a:lnTo>
                                  <a:pt x="1485" y="1839"/>
                                </a:lnTo>
                                <a:lnTo>
                                  <a:pt x="1546" y="1800"/>
                                </a:lnTo>
                                <a:lnTo>
                                  <a:pt x="1604" y="1757"/>
                                </a:lnTo>
                                <a:lnTo>
                                  <a:pt x="1659" y="1710"/>
                                </a:lnTo>
                                <a:lnTo>
                                  <a:pt x="1710" y="1659"/>
                                </a:lnTo>
                                <a:lnTo>
                                  <a:pt x="1757" y="1604"/>
                                </a:lnTo>
                                <a:lnTo>
                                  <a:pt x="1800" y="1546"/>
                                </a:lnTo>
                                <a:lnTo>
                                  <a:pt x="1839" y="1485"/>
                                </a:lnTo>
                                <a:lnTo>
                                  <a:pt x="1874" y="1421"/>
                                </a:lnTo>
                                <a:lnTo>
                                  <a:pt x="1904" y="1354"/>
                                </a:lnTo>
                                <a:lnTo>
                                  <a:pt x="1928" y="1285"/>
                                </a:lnTo>
                                <a:lnTo>
                                  <a:pt x="1948" y="1213"/>
                                </a:lnTo>
                                <a:lnTo>
                                  <a:pt x="1962" y="1139"/>
                                </a:lnTo>
                                <a:lnTo>
                                  <a:pt x="1971" y="1064"/>
                                </a:lnTo>
                                <a:lnTo>
                                  <a:pt x="1974" y="987"/>
                                </a:lnTo>
                                <a:lnTo>
                                  <a:pt x="1971" y="910"/>
                                </a:lnTo>
                                <a:lnTo>
                                  <a:pt x="1962" y="834"/>
                                </a:lnTo>
                                <a:lnTo>
                                  <a:pt x="1948" y="760"/>
                                </a:lnTo>
                                <a:lnTo>
                                  <a:pt x="1928" y="689"/>
                                </a:lnTo>
                                <a:lnTo>
                                  <a:pt x="1904" y="619"/>
                                </a:lnTo>
                                <a:lnTo>
                                  <a:pt x="1874" y="553"/>
                                </a:lnTo>
                                <a:lnTo>
                                  <a:pt x="1839" y="488"/>
                                </a:lnTo>
                                <a:lnTo>
                                  <a:pt x="1800" y="427"/>
                                </a:lnTo>
                                <a:lnTo>
                                  <a:pt x="1757" y="369"/>
                                </a:lnTo>
                                <a:lnTo>
                                  <a:pt x="1710" y="315"/>
                                </a:lnTo>
                                <a:lnTo>
                                  <a:pt x="1659" y="264"/>
                                </a:lnTo>
                                <a:lnTo>
                                  <a:pt x="1604" y="216"/>
                                </a:lnTo>
                                <a:lnTo>
                                  <a:pt x="1546" y="173"/>
                                </a:lnTo>
                                <a:lnTo>
                                  <a:pt x="1485" y="134"/>
                                </a:lnTo>
                                <a:lnTo>
                                  <a:pt x="1421" y="100"/>
                                </a:lnTo>
                                <a:lnTo>
                                  <a:pt x="1354" y="70"/>
                                </a:lnTo>
                                <a:lnTo>
                                  <a:pt x="1285" y="45"/>
                                </a:lnTo>
                                <a:lnTo>
                                  <a:pt x="1213" y="26"/>
                                </a:lnTo>
                                <a:lnTo>
                                  <a:pt x="1140" y="11"/>
                                </a:lnTo>
                                <a:lnTo>
                                  <a:pt x="1064" y="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88" y="1261"/>
                            <a:ext cx="2316" cy="2124"/>
                          </a:xfrm>
                          <a:prstGeom prst="rect">
                            <a:avLst/>
                          </a:prstGeom>
                          <a:solidFill>
                            <a:srgbClr val="9E9745">
                              <a:alpha val="1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531" y="1401"/>
                            <a:ext cx="1975" cy="1975"/>
                          </a:xfrm>
                          <a:custGeom>
                            <a:avLst/>
                            <a:gdLst>
                              <a:gd name="T0" fmla="+- 0 7442 6532"/>
                              <a:gd name="T1" fmla="*/ T0 w 1975"/>
                              <a:gd name="T2" fmla="+- 0 1405 1402"/>
                              <a:gd name="T3" fmla="*/ 1405 h 1975"/>
                              <a:gd name="T4" fmla="+- 0 7293 6532"/>
                              <a:gd name="T5" fmla="*/ T4 w 1975"/>
                              <a:gd name="T6" fmla="+- 0 1428 1402"/>
                              <a:gd name="T7" fmla="*/ 1428 h 1975"/>
                              <a:gd name="T8" fmla="+- 0 7152 6532"/>
                              <a:gd name="T9" fmla="*/ T8 w 1975"/>
                              <a:gd name="T10" fmla="+- 0 1472 1402"/>
                              <a:gd name="T11" fmla="*/ 1472 h 1975"/>
                              <a:gd name="T12" fmla="+- 0 7021 6532"/>
                              <a:gd name="T13" fmla="*/ T12 w 1975"/>
                              <a:gd name="T14" fmla="+- 0 1536 1402"/>
                              <a:gd name="T15" fmla="*/ 1536 h 1975"/>
                              <a:gd name="T16" fmla="+- 0 6902 6532"/>
                              <a:gd name="T17" fmla="*/ T16 w 1975"/>
                              <a:gd name="T18" fmla="+- 0 1618 1402"/>
                              <a:gd name="T19" fmla="*/ 1618 h 1975"/>
                              <a:gd name="T20" fmla="+- 0 6796 6532"/>
                              <a:gd name="T21" fmla="*/ T20 w 1975"/>
                              <a:gd name="T22" fmla="+- 0 1717 1402"/>
                              <a:gd name="T23" fmla="*/ 1717 h 1975"/>
                              <a:gd name="T24" fmla="+- 0 6706 6532"/>
                              <a:gd name="T25" fmla="*/ T24 w 1975"/>
                              <a:gd name="T26" fmla="+- 0 1829 1402"/>
                              <a:gd name="T27" fmla="*/ 1829 h 1975"/>
                              <a:gd name="T28" fmla="+- 0 6632 6532"/>
                              <a:gd name="T29" fmla="*/ T28 w 1975"/>
                              <a:gd name="T30" fmla="+- 0 1955 1402"/>
                              <a:gd name="T31" fmla="*/ 1955 h 1975"/>
                              <a:gd name="T32" fmla="+- 0 6578 6532"/>
                              <a:gd name="T33" fmla="*/ T32 w 1975"/>
                              <a:gd name="T34" fmla="+- 0 2091 1402"/>
                              <a:gd name="T35" fmla="*/ 2091 h 1975"/>
                              <a:gd name="T36" fmla="+- 0 6544 6532"/>
                              <a:gd name="T37" fmla="*/ T36 w 1975"/>
                              <a:gd name="T38" fmla="+- 0 2236 1402"/>
                              <a:gd name="T39" fmla="*/ 2236 h 1975"/>
                              <a:gd name="T40" fmla="+- 0 6532 6532"/>
                              <a:gd name="T41" fmla="*/ T40 w 1975"/>
                              <a:gd name="T42" fmla="+- 0 2389 1402"/>
                              <a:gd name="T43" fmla="*/ 2389 h 1975"/>
                              <a:gd name="T44" fmla="+- 0 6544 6532"/>
                              <a:gd name="T45" fmla="*/ T44 w 1975"/>
                              <a:gd name="T46" fmla="+- 0 2541 1402"/>
                              <a:gd name="T47" fmla="*/ 2541 h 1975"/>
                              <a:gd name="T48" fmla="+- 0 6578 6532"/>
                              <a:gd name="T49" fmla="*/ T48 w 1975"/>
                              <a:gd name="T50" fmla="+- 0 2687 1402"/>
                              <a:gd name="T51" fmla="*/ 2687 h 1975"/>
                              <a:gd name="T52" fmla="+- 0 6632 6532"/>
                              <a:gd name="T53" fmla="*/ T52 w 1975"/>
                              <a:gd name="T54" fmla="+- 0 2823 1402"/>
                              <a:gd name="T55" fmla="*/ 2823 h 1975"/>
                              <a:gd name="T56" fmla="+- 0 6706 6532"/>
                              <a:gd name="T57" fmla="*/ T56 w 1975"/>
                              <a:gd name="T58" fmla="+- 0 2948 1402"/>
                              <a:gd name="T59" fmla="*/ 2948 h 1975"/>
                              <a:gd name="T60" fmla="+- 0 6796 6532"/>
                              <a:gd name="T61" fmla="*/ T60 w 1975"/>
                              <a:gd name="T62" fmla="+- 0 3061 1402"/>
                              <a:gd name="T63" fmla="*/ 3061 h 1975"/>
                              <a:gd name="T64" fmla="+- 0 6902 6532"/>
                              <a:gd name="T65" fmla="*/ T64 w 1975"/>
                              <a:gd name="T66" fmla="+- 0 3159 1402"/>
                              <a:gd name="T67" fmla="*/ 3159 h 1975"/>
                              <a:gd name="T68" fmla="+- 0 7021 6532"/>
                              <a:gd name="T69" fmla="*/ T68 w 1975"/>
                              <a:gd name="T70" fmla="+- 0 3241 1402"/>
                              <a:gd name="T71" fmla="*/ 3241 h 1975"/>
                              <a:gd name="T72" fmla="+- 0 7152 6532"/>
                              <a:gd name="T73" fmla="*/ T72 w 1975"/>
                              <a:gd name="T74" fmla="+- 0 3305 1402"/>
                              <a:gd name="T75" fmla="*/ 3305 h 1975"/>
                              <a:gd name="T76" fmla="+- 0 7293 6532"/>
                              <a:gd name="T77" fmla="*/ T76 w 1975"/>
                              <a:gd name="T78" fmla="+- 0 3350 1402"/>
                              <a:gd name="T79" fmla="*/ 3350 h 1975"/>
                              <a:gd name="T80" fmla="+- 0 7442 6532"/>
                              <a:gd name="T81" fmla="*/ T80 w 1975"/>
                              <a:gd name="T82" fmla="+- 0 3373 1402"/>
                              <a:gd name="T83" fmla="*/ 3373 h 1975"/>
                              <a:gd name="T84" fmla="+- 0 7596 6532"/>
                              <a:gd name="T85" fmla="*/ T84 w 1975"/>
                              <a:gd name="T86" fmla="+- 0 3373 1402"/>
                              <a:gd name="T87" fmla="*/ 3373 h 1975"/>
                              <a:gd name="T88" fmla="+- 0 7745 6532"/>
                              <a:gd name="T89" fmla="*/ T88 w 1975"/>
                              <a:gd name="T90" fmla="+- 0 3350 1402"/>
                              <a:gd name="T91" fmla="*/ 3350 h 1975"/>
                              <a:gd name="T92" fmla="+- 0 7886 6532"/>
                              <a:gd name="T93" fmla="*/ T92 w 1975"/>
                              <a:gd name="T94" fmla="+- 0 3305 1402"/>
                              <a:gd name="T95" fmla="*/ 3305 h 1975"/>
                              <a:gd name="T96" fmla="+- 0 8017 6532"/>
                              <a:gd name="T97" fmla="*/ T96 w 1975"/>
                              <a:gd name="T98" fmla="+- 0 3241 1402"/>
                              <a:gd name="T99" fmla="*/ 3241 h 1975"/>
                              <a:gd name="T100" fmla="+- 0 8136 6532"/>
                              <a:gd name="T101" fmla="*/ T100 w 1975"/>
                              <a:gd name="T102" fmla="+- 0 3159 1402"/>
                              <a:gd name="T103" fmla="*/ 3159 h 1975"/>
                              <a:gd name="T104" fmla="+- 0 8242 6532"/>
                              <a:gd name="T105" fmla="*/ T104 w 1975"/>
                              <a:gd name="T106" fmla="+- 0 3061 1402"/>
                              <a:gd name="T107" fmla="*/ 3061 h 1975"/>
                              <a:gd name="T108" fmla="+- 0 8333 6532"/>
                              <a:gd name="T109" fmla="*/ T108 w 1975"/>
                              <a:gd name="T110" fmla="+- 0 2948 1402"/>
                              <a:gd name="T111" fmla="*/ 2948 h 1975"/>
                              <a:gd name="T112" fmla="+- 0 8406 6532"/>
                              <a:gd name="T113" fmla="*/ T112 w 1975"/>
                              <a:gd name="T114" fmla="+- 0 2823 1402"/>
                              <a:gd name="T115" fmla="*/ 2823 h 1975"/>
                              <a:gd name="T116" fmla="+- 0 8460 6532"/>
                              <a:gd name="T117" fmla="*/ T116 w 1975"/>
                              <a:gd name="T118" fmla="+- 0 2687 1402"/>
                              <a:gd name="T119" fmla="*/ 2687 h 1975"/>
                              <a:gd name="T120" fmla="+- 0 8494 6532"/>
                              <a:gd name="T121" fmla="*/ T120 w 1975"/>
                              <a:gd name="T122" fmla="+- 0 2541 1402"/>
                              <a:gd name="T123" fmla="*/ 2541 h 1975"/>
                              <a:gd name="T124" fmla="+- 0 8506 6532"/>
                              <a:gd name="T125" fmla="*/ T124 w 1975"/>
                              <a:gd name="T126" fmla="+- 0 2389 1402"/>
                              <a:gd name="T127" fmla="*/ 2389 h 1975"/>
                              <a:gd name="T128" fmla="+- 0 8494 6532"/>
                              <a:gd name="T129" fmla="*/ T128 w 1975"/>
                              <a:gd name="T130" fmla="+- 0 2236 1402"/>
                              <a:gd name="T131" fmla="*/ 2236 h 1975"/>
                              <a:gd name="T132" fmla="+- 0 8460 6532"/>
                              <a:gd name="T133" fmla="*/ T132 w 1975"/>
                              <a:gd name="T134" fmla="+- 0 2091 1402"/>
                              <a:gd name="T135" fmla="*/ 2091 h 1975"/>
                              <a:gd name="T136" fmla="+- 0 8406 6532"/>
                              <a:gd name="T137" fmla="*/ T136 w 1975"/>
                              <a:gd name="T138" fmla="+- 0 1955 1402"/>
                              <a:gd name="T139" fmla="*/ 1955 h 1975"/>
                              <a:gd name="T140" fmla="+- 0 8333 6532"/>
                              <a:gd name="T141" fmla="*/ T140 w 1975"/>
                              <a:gd name="T142" fmla="+- 0 1829 1402"/>
                              <a:gd name="T143" fmla="*/ 1829 h 1975"/>
                              <a:gd name="T144" fmla="+- 0 8242 6532"/>
                              <a:gd name="T145" fmla="*/ T144 w 1975"/>
                              <a:gd name="T146" fmla="+- 0 1717 1402"/>
                              <a:gd name="T147" fmla="*/ 1717 h 1975"/>
                              <a:gd name="T148" fmla="+- 0 8136 6532"/>
                              <a:gd name="T149" fmla="*/ T148 w 1975"/>
                              <a:gd name="T150" fmla="+- 0 1618 1402"/>
                              <a:gd name="T151" fmla="*/ 1618 h 1975"/>
                              <a:gd name="T152" fmla="+- 0 8017 6532"/>
                              <a:gd name="T153" fmla="*/ T152 w 1975"/>
                              <a:gd name="T154" fmla="+- 0 1536 1402"/>
                              <a:gd name="T155" fmla="*/ 1536 h 1975"/>
                              <a:gd name="T156" fmla="+- 0 7886 6532"/>
                              <a:gd name="T157" fmla="*/ T156 w 1975"/>
                              <a:gd name="T158" fmla="+- 0 1472 1402"/>
                              <a:gd name="T159" fmla="*/ 1472 h 1975"/>
                              <a:gd name="T160" fmla="+- 0 7745 6532"/>
                              <a:gd name="T161" fmla="*/ T160 w 1975"/>
                              <a:gd name="T162" fmla="+- 0 1428 1402"/>
                              <a:gd name="T163" fmla="*/ 1428 h 1975"/>
                              <a:gd name="T164" fmla="+- 0 7596 6532"/>
                              <a:gd name="T165" fmla="*/ T164 w 1975"/>
                              <a:gd name="T166" fmla="+- 0 1405 1402"/>
                              <a:gd name="T167" fmla="*/ 1405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75" h="1975">
                                <a:moveTo>
                                  <a:pt x="987" y="0"/>
                                </a:moveTo>
                                <a:lnTo>
                                  <a:pt x="910" y="3"/>
                                </a:lnTo>
                                <a:lnTo>
                                  <a:pt x="834" y="11"/>
                                </a:lnTo>
                                <a:lnTo>
                                  <a:pt x="761" y="26"/>
                                </a:lnTo>
                                <a:lnTo>
                                  <a:pt x="689" y="45"/>
                                </a:lnTo>
                                <a:lnTo>
                                  <a:pt x="620" y="70"/>
                                </a:lnTo>
                                <a:lnTo>
                                  <a:pt x="553" y="100"/>
                                </a:lnTo>
                                <a:lnTo>
                                  <a:pt x="489" y="134"/>
                                </a:lnTo>
                                <a:lnTo>
                                  <a:pt x="428" y="173"/>
                                </a:lnTo>
                                <a:lnTo>
                                  <a:pt x="370" y="216"/>
                                </a:lnTo>
                                <a:lnTo>
                                  <a:pt x="315" y="264"/>
                                </a:lnTo>
                                <a:lnTo>
                                  <a:pt x="264" y="315"/>
                                </a:lnTo>
                                <a:lnTo>
                                  <a:pt x="217" y="369"/>
                                </a:lnTo>
                                <a:lnTo>
                                  <a:pt x="174" y="427"/>
                                </a:lnTo>
                                <a:lnTo>
                                  <a:pt x="135" y="488"/>
                                </a:lnTo>
                                <a:lnTo>
                                  <a:pt x="100" y="553"/>
                                </a:lnTo>
                                <a:lnTo>
                                  <a:pt x="71" y="619"/>
                                </a:lnTo>
                                <a:lnTo>
                                  <a:pt x="46" y="689"/>
                                </a:lnTo>
                                <a:lnTo>
                                  <a:pt x="26" y="760"/>
                                </a:lnTo>
                                <a:lnTo>
                                  <a:pt x="12" y="834"/>
                                </a:lnTo>
                                <a:lnTo>
                                  <a:pt x="3" y="910"/>
                                </a:lnTo>
                                <a:lnTo>
                                  <a:pt x="0" y="987"/>
                                </a:lnTo>
                                <a:lnTo>
                                  <a:pt x="3" y="1064"/>
                                </a:lnTo>
                                <a:lnTo>
                                  <a:pt x="12" y="1139"/>
                                </a:lnTo>
                                <a:lnTo>
                                  <a:pt x="26" y="1213"/>
                                </a:lnTo>
                                <a:lnTo>
                                  <a:pt x="46" y="1285"/>
                                </a:lnTo>
                                <a:lnTo>
                                  <a:pt x="71" y="1354"/>
                                </a:lnTo>
                                <a:lnTo>
                                  <a:pt x="100" y="1421"/>
                                </a:lnTo>
                                <a:lnTo>
                                  <a:pt x="135" y="1485"/>
                                </a:lnTo>
                                <a:lnTo>
                                  <a:pt x="174" y="1546"/>
                                </a:lnTo>
                                <a:lnTo>
                                  <a:pt x="217" y="1604"/>
                                </a:lnTo>
                                <a:lnTo>
                                  <a:pt x="264" y="1659"/>
                                </a:lnTo>
                                <a:lnTo>
                                  <a:pt x="315" y="1710"/>
                                </a:lnTo>
                                <a:lnTo>
                                  <a:pt x="370" y="1757"/>
                                </a:lnTo>
                                <a:lnTo>
                                  <a:pt x="428" y="1800"/>
                                </a:lnTo>
                                <a:lnTo>
                                  <a:pt x="489" y="1839"/>
                                </a:lnTo>
                                <a:lnTo>
                                  <a:pt x="553" y="1873"/>
                                </a:lnTo>
                                <a:lnTo>
                                  <a:pt x="620" y="1903"/>
                                </a:lnTo>
                                <a:lnTo>
                                  <a:pt x="689" y="1928"/>
                                </a:lnTo>
                                <a:lnTo>
                                  <a:pt x="761" y="1948"/>
                                </a:lnTo>
                                <a:lnTo>
                                  <a:pt x="834" y="1962"/>
                                </a:lnTo>
                                <a:lnTo>
                                  <a:pt x="910" y="1971"/>
                                </a:lnTo>
                                <a:lnTo>
                                  <a:pt x="987" y="1974"/>
                                </a:lnTo>
                                <a:lnTo>
                                  <a:pt x="1064" y="1971"/>
                                </a:lnTo>
                                <a:lnTo>
                                  <a:pt x="1140" y="1962"/>
                                </a:lnTo>
                                <a:lnTo>
                                  <a:pt x="1213" y="1948"/>
                                </a:lnTo>
                                <a:lnTo>
                                  <a:pt x="1285" y="1928"/>
                                </a:lnTo>
                                <a:lnTo>
                                  <a:pt x="1354" y="1903"/>
                                </a:lnTo>
                                <a:lnTo>
                                  <a:pt x="1421" y="1873"/>
                                </a:lnTo>
                                <a:lnTo>
                                  <a:pt x="1485" y="1839"/>
                                </a:lnTo>
                                <a:lnTo>
                                  <a:pt x="1546" y="1800"/>
                                </a:lnTo>
                                <a:lnTo>
                                  <a:pt x="1604" y="1757"/>
                                </a:lnTo>
                                <a:lnTo>
                                  <a:pt x="1659" y="1710"/>
                                </a:lnTo>
                                <a:lnTo>
                                  <a:pt x="1710" y="1659"/>
                                </a:lnTo>
                                <a:lnTo>
                                  <a:pt x="1757" y="1604"/>
                                </a:lnTo>
                                <a:lnTo>
                                  <a:pt x="1801" y="1546"/>
                                </a:lnTo>
                                <a:lnTo>
                                  <a:pt x="1839" y="1485"/>
                                </a:lnTo>
                                <a:lnTo>
                                  <a:pt x="1874" y="1421"/>
                                </a:lnTo>
                                <a:lnTo>
                                  <a:pt x="1904" y="1354"/>
                                </a:lnTo>
                                <a:lnTo>
                                  <a:pt x="1928" y="1285"/>
                                </a:lnTo>
                                <a:lnTo>
                                  <a:pt x="1948" y="1213"/>
                                </a:lnTo>
                                <a:lnTo>
                                  <a:pt x="1962" y="1139"/>
                                </a:lnTo>
                                <a:lnTo>
                                  <a:pt x="1971" y="1064"/>
                                </a:lnTo>
                                <a:lnTo>
                                  <a:pt x="1974" y="987"/>
                                </a:lnTo>
                                <a:lnTo>
                                  <a:pt x="1971" y="910"/>
                                </a:lnTo>
                                <a:lnTo>
                                  <a:pt x="1962" y="834"/>
                                </a:lnTo>
                                <a:lnTo>
                                  <a:pt x="1948" y="760"/>
                                </a:lnTo>
                                <a:lnTo>
                                  <a:pt x="1928" y="689"/>
                                </a:lnTo>
                                <a:lnTo>
                                  <a:pt x="1904" y="619"/>
                                </a:lnTo>
                                <a:lnTo>
                                  <a:pt x="1874" y="553"/>
                                </a:lnTo>
                                <a:lnTo>
                                  <a:pt x="1839" y="488"/>
                                </a:lnTo>
                                <a:lnTo>
                                  <a:pt x="1801" y="427"/>
                                </a:lnTo>
                                <a:lnTo>
                                  <a:pt x="1757" y="369"/>
                                </a:lnTo>
                                <a:lnTo>
                                  <a:pt x="1710" y="315"/>
                                </a:lnTo>
                                <a:lnTo>
                                  <a:pt x="1659" y="264"/>
                                </a:lnTo>
                                <a:lnTo>
                                  <a:pt x="1604" y="216"/>
                                </a:lnTo>
                                <a:lnTo>
                                  <a:pt x="1546" y="173"/>
                                </a:lnTo>
                                <a:lnTo>
                                  <a:pt x="1485" y="134"/>
                                </a:lnTo>
                                <a:lnTo>
                                  <a:pt x="1421" y="100"/>
                                </a:lnTo>
                                <a:lnTo>
                                  <a:pt x="1354" y="70"/>
                                </a:lnTo>
                                <a:lnTo>
                                  <a:pt x="1285" y="45"/>
                                </a:lnTo>
                                <a:lnTo>
                                  <a:pt x="1213" y="26"/>
                                </a:lnTo>
                                <a:lnTo>
                                  <a:pt x="1140" y="11"/>
                                </a:lnTo>
                                <a:lnTo>
                                  <a:pt x="1064" y="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71" y="1261"/>
                            <a:ext cx="2316" cy="2124"/>
                          </a:xfrm>
                          <a:prstGeom prst="rect">
                            <a:avLst/>
                          </a:prstGeom>
                          <a:solidFill>
                            <a:srgbClr val="9E9745">
                              <a:alpha val="1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4519" y="415"/>
                            <a:ext cx="1975" cy="1975"/>
                          </a:xfrm>
                          <a:custGeom>
                            <a:avLst/>
                            <a:gdLst>
                              <a:gd name="T0" fmla="+- 0 5429 4519"/>
                              <a:gd name="T1" fmla="*/ T0 w 1975"/>
                              <a:gd name="T2" fmla="+- 0 418 415"/>
                              <a:gd name="T3" fmla="*/ 418 h 1975"/>
                              <a:gd name="T4" fmla="+- 0 5280 4519"/>
                              <a:gd name="T5" fmla="*/ T4 w 1975"/>
                              <a:gd name="T6" fmla="+- 0 441 415"/>
                              <a:gd name="T7" fmla="*/ 441 h 1975"/>
                              <a:gd name="T8" fmla="+- 0 5139 4519"/>
                              <a:gd name="T9" fmla="*/ T8 w 1975"/>
                              <a:gd name="T10" fmla="+- 0 486 415"/>
                              <a:gd name="T11" fmla="*/ 486 h 1975"/>
                              <a:gd name="T12" fmla="+- 0 5008 4519"/>
                              <a:gd name="T13" fmla="*/ T12 w 1975"/>
                              <a:gd name="T14" fmla="+- 0 550 415"/>
                              <a:gd name="T15" fmla="*/ 550 h 1975"/>
                              <a:gd name="T16" fmla="+- 0 4889 4519"/>
                              <a:gd name="T17" fmla="*/ T16 w 1975"/>
                              <a:gd name="T18" fmla="+- 0 632 415"/>
                              <a:gd name="T19" fmla="*/ 632 h 1975"/>
                              <a:gd name="T20" fmla="+- 0 4783 4519"/>
                              <a:gd name="T21" fmla="*/ T20 w 1975"/>
                              <a:gd name="T22" fmla="+- 0 730 415"/>
                              <a:gd name="T23" fmla="*/ 730 h 1975"/>
                              <a:gd name="T24" fmla="+- 0 4693 4519"/>
                              <a:gd name="T25" fmla="*/ T24 w 1975"/>
                              <a:gd name="T26" fmla="+- 0 843 415"/>
                              <a:gd name="T27" fmla="*/ 843 h 1975"/>
                              <a:gd name="T28" fmla="+- 0 4620 4519"/>
                              <a:gd name="T29" fmla="*/ T28 w 1975"/>
                              <a:gd name="T30" fmla="+- 0 968 415"/>
                              <a:gd name="T31" fmla="*/ 968 h 1975"/>
                              <a:gd name="T32" fmla="+- 0 4565 4519"/>
                              <a:gd name="T33" fmla="*/ T32 w 1975"/>
                              <a:gd name="T34" fmla="+- 0 1104 415"/>
                              <a:gd name="T35" fmla="*/ 1104 h 1975"/>
                              <a:gd name="T36" fmla="+- 0 4531 4519"/>
                              <a:gd name="T37" fmla="*/ T36 w 1975"/>
                              <a:gd name="T38" fmla="+- 0 1250 415"/>
                              <a:gd name="T39" fmla="*/ 1250 h 1975"/>
                              <a:gd name="T40" fmla="+- 0 4519 4519"/>
                              <a:gd name="T41" fmla="*/ T40 w 1975"/>
                              <a:gd name="T42" fmla="+- 0 1402 415"/>
                              <a:gd name="T43" fmla="*/ 1402 h 1975"/>
                              <a:gd name="T44" fmla="+- 0 4531 4519"/>
                              <a:gd name="T45" fmla="*/ T44 w 1975"/>
                              <a:gd name="T46" fmla="+- 0 1555 415"/>
                              <a:gd name="T47" fmla="*/ 1555 h 1975"/>
                              <a:gd name="T48" fmla="+- 0 4565 4519"/>
                              <a:gd name="T49" fmla="*/ T48 w 1975"/>
                              <a:gd name="T50" fmla="+- 0 1700 415"/>
                              <a:gd name="T51" fmla="*/ 1700 h 1975"/>
                              <a:gd name="T52" fmla="+- 0 4620 4519"/>
                              <a:gd name="T53" fmla="*/ T52 w 1975"/>
                              <a:gd name="T54" fmla="+- 0 1836 415"/>
                              <a:gd name="T55" fmla="*/ 1836 h 1975"/>
                              <a:gd name="T56" fmla="+- 0 4693 4519"/>
                              <a:gd name="T57" fmla="*/ T56 w 1975"/>
                              <a:gd name="T58" fmla="+- 0 1962 415"/>
                              <a:gd name="T59" fmla="*/ 1962 h 1975"/>
                              <a:gd name="T60" fmla="+- 0 4783 4519"/>
                              <a:gd name="T61" fmla="*/ T60 w 1975"/>
                              <a:gd name="T62" fmla="+- 0 2074 415"/>
                              <a:gd name="T63" fmla="*/ 2074 h 1975"/>
                              <a:gd name="T64" fmla="+- 0 4889 4519"/>
                              <a:gd name="T65" fmla="*/ T64 w 1975"/>
                              <a:gd name="T66" fmla="+- 0 2172 415"/>
                              <a:gd name="T67" fmla="*/ 2172 h 1975"/>
                              <a:gd name="T68" fmla="+- 0 5008 4519"/>
                              <a:gd name="T69" fmla="*/ T68 w 1975"/>
                              <a:gd name="T70" fmla="+- 0 2255 415"/>
                              <a:gd name="T71" fmla="*/ 2255 h 1975"/>
                              <a:gd name="T72" fmla="+- 0 5139 4519"/>
                              <a:gd name="T73" fmla="*/ T72 w 1975"/>
                              <a:gd name="T74" fmla="+- 0 2319 415"/>
                              <a:gd name="T75" fmla="*/ 2319 h 1975"/>
                              <a:gd name="T76" fmla="+- 0 5280 4519"/>
                              <a:gd name="T77" fmla="*/ T76 w 1975"/>
                              <a:gd name="T78" fmla="+- 0 2363 415"/>
                              <a:gd name="T79" fmla="*/ 2363 h 1975"/>
                              <a:gd name="T80" fmla="+- 0 5429 4519"/>
                              <a:gd name="T81" fmla="*/ T80 w 1975"/>
                              <a:gd name="T82" fmla="+- 0 2386 415"/>
                              <a:gd name="T83" fmla="*/ 2386 h 1975"/>
                              <a:gd name="T84" fmla="+- 0 5584 4519"/>
                              <a:gd name="T85" fmla="*/ T84 w 1975"/>
                              <a:gd name="T86" fmla="+- 0 2386 415"/>
                              <a:gd name="T87" fmla="*/ 2386 h 1975"/>
                              <a:gd name="T88" fmla="+- 0 5733 4519"/>
                              <a:gd name="T89" fmla="*/ T88 w 1975"/>
                              <a:gd name="T90" fmla="+- 0 2363 415"/>
                              <a:gd name="T91" fmla="*/ 2363 h 1975"/>
                              <a:gd name="T92" fmla="+- 0 5874 4519"/>
                              <a:gd name="T93" fmla="*/ T92 w 1975"/>
                              <a:gd name="T94" fmla="+- 0 2319 415"/>
                              <a:gd name="T95" fmla="*/ 2319 h 1975"/>
                              <a:gd name="T96" fmla="+- 0 6005 4519"/>
                              <a:gd name="T97" fmla="*/ T96 w 1975"/>
                              <a:gd name="T98" fmla="+- 0 2255 415"/>
                              <a:gd name="T99" fmla="*/ 2255 h 1975"/>
                              <a:gd name="T100" fmla="+- 0 6124 4519"/>
                              <a:gd name="T101" fmla="*/ T100 w 1975"/>
                              <a:gd name="T102" fmla="+- 0 2172 415"/>
                              <a:gd name="T103" fmla="*/ 2172 h 1975"/>
                              <a:gd name="T104" fmla="+- 0 6229 4519"/>
                              <a:gd name="T105" fmla="*/ T104 w 1975"/>
                              <a:gd name="T106" fmla="+- 0 2074 415"/>
                              <a:gd name="T107" fmla="*/ 2074 h 1975"/>
                              <a:gd name="T108" fmla="+- 0 6320 4519"/>
                              <a:gd name="T109" fmla="*/ T108 w 1975"/>
                              <a:gd name="T110" fmla="+- 0 1962 415"/>
                              <a:gd name="T111" fmla="*/ 1962 h 1975"/>
                              <a:gd name="T112" fmla="+- 0 6393 4519"/>
                              <a:gd name="T113" fmla="*/ T112 w 1975"/>
                              <a:gd name="T114" fmla="+- 0 1836 415"/>
                              <a:gd name="T115" fmla="*/ 1836 h 1975"/>
                              <a:gd name="T116" fmla="+- 0 6448 4519"/>
                              <a:gd name="T117" fmla="*/ T116 w 1975"/>
                              <a:gd name="T118" fmla="+- 0 1700 415"/>
                              <a:gd name="T119" fmla="*/ 1700 h 1975"/>
                              <a:gd name="T120" fmla="+- 0 6482 4519"/>
                              <a:gd name="T121" fmla="*/ T120 w 1975"/>
                              <a:gd name="T122" fmla="+- 0 1555 415"/>
                              <a:gd name="T123" fmla="*/ 1555 h 1975"/>
                              <a:gd name="T124" fmla="+- 0 6494 4519"/>
                              <a:gd name="T125" fmla="*/ T124 w 1975"/>
                              <a:gd name="T126" fmla="+- 0 1402 415"/>
                              <a:gd name="T127" fmla="*/ 1402 h 1975"/>
                              <a:gd name="T128" fmla="+- 0 6482 4519"/>
                              <a:gd name="T129" fmla="*/ T128 w 1975"/>
                              <a:gd name="T130" fmla="+- 0 1250 415"/>
                              <a:gd name="T131" fmla="*/ 1250 h 1975"/>
                              <a:gd name="T132" fmla="+- 0 6448 4519"/>
                              <a:gd name="T133" fmla="*/ T132 w 1975"/>
                              <a:gd name="T134" fmla="+- 0 1104 415"/>
                              <a:gd name="T135" fmla="*/ 1104 h 1975"/>
                              <a:gd name="T136" fmla="+- 0 6393 4519"/>
                              <a:gd name="T137" fmla="*/ T136 w 1975"/>
                              <a:gd name="T138" fmla="+- 0 968 415"/>
                              <a:gd name="T139" fmla="*/ 968 h 1975"/>
                              <a:gd name="T140" fmla="+- 0 6320 4519"/>
                              <a:gd name="T141" fmla="*/ T140 w 1975"/>
                              <a:gd name="T142" fmla="+- 0 843 415"/>
                              <a:gd name="T143" fmla="*/ 843 h 1975"/>
                              <a:gd name="T144" fmla="+- 0 6229 4519"/>
                              <a:gd name="T145" fmla="*/ T144 w 1975"/>
                              <a:gd name="T146" fmla="+- 0 730 415"/>
                              <a:gd name="T147" fmla="*/ 730 h 1975"/>
                              <a:gd name="T148" fmla="+- 0 6124 4519"/>
                              <a:gd name="T149" fmla="*/ T148 w 1975"/>
                              <a:gd name="T150" fmla="+- 0 632 415"/>
                              <a:gd name="T151" fmla="*/ 632 h 1975"/>
                              <a:gd name="T152" fmla="+- 0 6005 4519"/>
                              <a:gd name="T153" fmla="*/ T152 w 1975"/>
                              <a:gd name="T154" fmla="+- 0 550 415"/>
                              <a:gd name="T155" fmla="*/ 550 h 1975"/>
                              <a:gd name="T156" fmla="+- 0 5874 4519"/>
                              <a:gd name="T157" fmla="*/ T156 w 1975"/>
                              <a:gd name="T158" fmla="+- 0 486 415"/>
                              <a:gd name="T159" fmla="*/ 486 h 1975"/>
                              <a:gd name="T160" fmla="+- 0 5733 4519"/>
                              <a:gd name="T161" fmla="*/ T160 w 1975"/>
                              <a:gd name="T162" fmla="+- 0 441 415"/>
                              <a:gd name="T163" fmla="*/ 441 h 1975"/>
                              <a:gd name="T164" fmla="+- 0 5584 4519"/>
                              <a:gd name="T165" fmla="*/ T164 w 1975"/>
                              <a:gd name="T166" fmla="+- 0 418 415"/>
                              <a:gd name="T167" fmla="*/ 418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75" h="1975">
                                <a:moveTo>
                                  <a:pt x="987" y="0"/>
                                </a:moveTo>
                                <a:lnTo>
                                  <a:pt x="910" y="3"/>
                                </a:lnTo>
                                <a:lnTo>
                                  <a:pt x="835" y="12"/>
                                </a:lnTo>
                                <a:lnTo>
                                  <a:pt x="761" y="26"/>
                                </a:lnTo>
                                <a:lnTo>
                                  <a:pt x="689" y="46"/>
                                </a:lnTo>
                                <a:lnTo>
                                  <a:pt x="620" y="71"/>
                                </a:lnTo>
                                <a:lnTo>
                                  <a:pt x="553" y="100"/>
                                </a:lnTo>
                                <a:lnTo>
                                  <a:pt x="489" y="135"/>
                                </a:lnTo>
                                <a:lnTo>
                                  <a:pt x="428" y="174"/>
                                </a:lnTo>
                                <a:lnTo>
                                  <a:pt x="370" y="217"/>
                                </a:lnTo>
                                <a:lnTo>
                                  <a:pt x="315" y="264"/>
                                </a:lnTo>
                                <a:lnTo>
                                  <a:pt x="264" y="315"/>
                                </a:lnTo>
                                <a:lnTo>
                                  <a:pt x="217" y="370"/>
                                </a:lnTo>
                                <a:lnTo>
                                  <a:pt x="174" y="428"/>
                                </a:lnTo>
                                <a:lnTo>
                                  <a:pt x="135" y="489"/>
                                </a:lnTo>
                                <a:lnTo>
                                  <a:pt x="101" y="553"/>
                                </a:lnTo>
                                <a:lnTo>
                                  <a:pt x="71" y="620"/>
                                </a:lnTo>
                                <a:lnTo>
                                  <a:pt x="46" y="689"/>
                                </a:lnTo>
                                <a:lnTo>
                                  <a:pt x="26" y="761"/>
                                </a:lnTo>
                                <a:lnTo>
                                  <a:pt x="12" y="835"/>
                                </a:lnTo>
                                <a:lnTo>
                                  <a:pt x="3" y="910"/>
                                </a:lnTo>
                                <a:lnTo>
                                  <a:pt x="0" y="987"/>
                                </a:lnTo>
                                <a:lnTo>
                                  <a:pt x="3" y="1064"/>
                                </a:lnTo>
                                <a:lnTo>
                                  <a:pt x="12" y="1140"/>
                                </a:lnTo>
                                <a:lnTo>
                                  <a:pt x="26" y="1214"/>
                                </a:lnTo>
                                <a:lnTo>
                                  <a:pt x="46" y="1285"/>
                                </a:lnTo>
                                <a:lnTo>
                                  <a:pt x="71" y="1355"/>
                                </a:lnTo>
                                <a:lnTo>
                                  <a:pt x="101" y="1421"/>
                                </a:lnTo>
                                <a:lnTo>
                                  <a:pt x="135" y="1485"/>
                                </a:lnTo>
                                <a:lnTo>
                                  <a:pt x="174" y="1547"/>
                                </a:lnTo>
                                <a:lnTo>
                                  <a:pt x="217" y="1605"/>
                                </a:lnTo>
                                <a:lnTo>
                                  <a:pt x="264" y="1659"/>
                                </a:lnTo>
                                <a:lnTo>
                                  <a:pt x="315" y="1710"/>
                                </a:lnTo>
                                <a:lnTo>
                                  <a:pt x="370" y="1757"/>
                                </a:lnTo>
                                <a:lnTo>
                                  <a:pt x="428" y="1801"/>
                                </a:lnTo>
                                <a:lnTo>
                                  <a:pt x="489" y="1840"/>
                                </a:lnTo>
                                <a:lnTo>
                                  <a:pt x="553" y="1874"/>
                                </a:lnTo>
                                <a:lnTo>
                                  <a:pt x="620" y="1904"/>
                                </a:lnTo>
                                <a:lnTo>
                                  <a:pt x="689" y="1929"/>
                                </a:lnTo>
                                <a:lnTo>
                                  <a:pt x="761" y="1948"/>
                                </a:lnTo>
                                <a:lnTo>
                                  <a:pt x="835" y="1963"/>
                                </a:lnTo>
                                <a:lnTo>
                                  <a:pt x="910" y="1971"/>
                                </a:lnTo>
                                <a:lnTo>
                                  <a:pt x="987" y="1974"/>
                                </a:lnTo>
                                <a:lnTo>
                                  <a:pt x="1065" y="1971"/>
                                </a:lnTo>
                                <a:lnTo>
                                  <a:pt x="1140" y="1963"/>
                                </a:lnTo>
                                <a:lnTo>
                                  <a:pt x="1214" y="1948"/>
                                </a:lnTo>
                                <a:lnTo>
                                  <a:pt x="1285" y="1929"/>
                                </a:lnTo>
                                <a:lnTo>
                                  <a:pt x="1355" y="1904"/>
                                </a:lnTo>
                                <a:lnTo>
                                  <a:pt x="1422" y="1874"/>
                                </a:lnTo>
                                <a:lnTo>
                                  <a:pt x="1486" y="1840"/>
                                </a:lnTo>
                                <a:lnTo>
                                  <a:pt x="1547" y="1801"/>
                                </a:lnTo>
                                <a:lnTo>
                                  <a:pt x="1605" y="1757"/>
                                </a:lnTo>
                                <a:lnTo>
                                  <a:pt x="1659" y="1710"/>
                                </a:lnTo>
                                <a:lnTo>
                                  <a:pt x="1710" y="1659"/>
                                </a:lnTo>
                                <a:lnTo>
                                  <a:pt x="1758" y="1605"/>
                                </a:lnTo>
                                <a:lnTo>
                                  <a:pt x="1801" y="1547"/>
                                </a:lnTo>
                                <a:lnTo>
                                  <a:pt x="1840" y="1485"/>
                                </a:lnTo>
                                <a:lnTo>
                                  <a:pt x="1874" y="1421"/>
                                </a:lnTo>
                                <a:lnTo>
                                  <a:pt x="1904" y="1355"/>
                                </a:lnTo>
                                <a:lnTo>
                                  <a:pt x="1929" y="1285"/>
                                </a:lnTo>
                                <a:lnTo>
                                  <a:pt x="1948" y="1214"/>
                                </a:lnTo>
                                <a:lnTo>
                                  <a:pt x="1963" y="1140"/>
                                </a:lnTo>
                                <a:lnTo>
                                  <a:pt x="1972" y="1064"/>
                                </a:lnTo>
                                <a:lnTo>
                                  <a:pt x="1975" y="987"/>
                                </a:lnTo>
                                <a:lnTo>
                                  <a:pt x="1972" y="910"/>
                                </a:lnTo>
                                <a:lnTo>
                                  <a:pt x="1963" y="835"/>
                                </a:lnTo>
                                <a:lnTo>
                                  <a:pt x="1948" y="761"/>
                                </a:lnTo>
                                <a:lnTo>
                                  <a:pt x="1929" y="689"/>
                                </a:lnTo>
                                <a:lnTo>
                                  <a:pt x="1904" y="620"/>
                                </a:lnTo>
                                <a:lnTo>
                                  <a:pt x="1874" y="553"/>
                                </a:lnTo>
                                <a:lnTo>
                                  <a:pt x="1840" y="489"/>
                                </a:lnTo>
                                <a:lnTo>
                                  <a:pt x="1801" y="428"/>
                                </a:lnTo>
                                <a:lnTo>
                                  <a:pt x="1758" y="370"/>
                                </a:lnTo>
                                <a:lnTo>
                                  <a:pt x="1710" y="315"/>
                                </a:lnTo>
                                <a:lnTo>
                                  <a:pt x="1659" y="264"/>
                                </a:lnTo>
                                <a:lnTo>
                                  <a:pt x="1605" y="217"/>
                                </a:lnTo>
                                <a:lnTo>
                                  <a:pt x="1547" y="174"/>
                                </a:lnTo>
                                <a:lnTo>
                                  <a:pt x="1486" y="135"/>
                                </a:lnTo>
                                <a:lnTo>
                                  <a:pt x="1422" y="100"/>
                                </a:lnTo>
                                <a:lnTo>
                                  <a:pt x="1355" y="71"/>
                                </a:lnTo>
                                <a:lnTo>
                                  <a:pt x="1285" y="46"/>
                                </a:lnTo>
                                <a:lnTo>
                                  <a:pt x="1214" y="26"/>
                                </a:lnTo>
                                <a:lnTo>
                                  <a:pt x="1140" y="12"/>
                                </a:lnTo>
                                <a:lnTo>
                                  <a:pt x="1065" y="3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58" y="275"/>
                            <a:ext cx="2316" cy="2124"/>
                          </a:xfrm>
                          <a:prstGeom prst="rect">
                            <a:avLst/>
                          </a:prstGeom>
                          <a:solidFill>
                            <a:srgbClr val="9E9745">
                              <a:alpha val="1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1227"/>
                            <a:ext cx="74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line="175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807A36"/>
                                  <w:spacing w:val="3"/>
                                  <w:w w:val="115"/>
                                  <w:sz w:val="16"/>
                                </w:rPr>
                                <w:t>CNAE</w:t>
                              </w:r>
                              <w:r>
                                <w:rPr>
                                  <w:rFonts w:ascii="Calibri"/>
                                  <w:b/>
                                  <w:color w:val="807A36"/>
                                  <w:spacing w:val="4"/>
                                  <w:w w:val="115"/>
                                  <w:sz w:val="16"/>
                                </w:rPr>
                                <w:t xml:space="preserve"> 2.0</w:t>
                              </w:r>
                            </w:p>
                            <w:p w:rsidR="00904D58" w:rsidRDefault="00A619A9">
                              <w:pPr>
                                <w:spacing w:line="175" w:lineRule="exact"/>
                                <w:ind w:left="40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807A36"/>
                                  <w:spacing w:val="4"/>
                                  <w:w w:val="115"/>
                                  <w:sz w:val="16"/>
                                </w:rPr>
                                <w:t>(Concla)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665"/>
                            <a:ext cx="148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Pr="006E18BA" w:rsidRDefault="00A619A9">
                              <w:pPr>
                                <w:spacing w:before="32" w:line="184" w:lineRule="auto"/>
                                <w:ind w:left="336" w:right="352" w:hanging="20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  <w:lang w:val="en-US"/>
                                </w:rPr>
                              </w:pPr>
                              <w:r w:rsidRPr="006E18BA">
                                <w:rPr>
                                  <w:rFonts w:ascii="Calibri"/>
                                  <w:b/>
                                  <w:color w:val="807A36"/>
                                  <w:w w:val="110"/>
                                  <w:sz w:val="16"/>
                                  <w:lang w:val="en-US"/>
                                </w:rPr>
                                <w:t xml:space="preserve">Marco </w:t>
                              </w:r>
                              <w:r w:rsidRPr="006E18BA">
                                <w:rPr>
                                  <w:rFonts w:ascii="Calibri"/>
                                  <w:b/>
                                  <w:color w:val="807A36"/>
                                  <w:w w:val="105"/>
                                  <w:sz w:val="16"/>
                                  <w:lang w:val="en-US"/>
                                </w:rPr>
                                <w:t>conceitual</w:t>
                              </w:r>
                            </w:p>
                            <w:p w:rsidR="00904D58" w:rsidRPr="006E18BA" w:rsidRDefault="00A619A9">
                              <w:pPr>
                                <w:spacing w:before="55" w:line="228" w:lineRule="auto"/>
                                <w:ind w:right="18" w:hanging="1"/>
                                <w:jc w:val="center"/>
                                <w:rPr>
                                  <w:rFonts w:ascii="Calibri"/>
                                  <w:i/>
                                  <w:sz w:val="13"/>
                                  <w:lang w:val="en-US"/>
                                </w:rPr>
                              </w:pPr>
                              <w:r w:rsidRPr="006E18BA">
                                <w:rPr>
                                  <w:rFonts w:ascii="Calibri"/>
                                  <w:i/>
                                  <w:color w:val="807A36"/>
                                  <w:w w:val="105"/>
                                  <w:sz w:val="13"/>
                                  <w:lang w:val="en-US"/>
                                </w:rPr>
                                <w:t>Handbook on Non-Profit Institutions in the 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2204"/>
                            <a:ext cx="59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line="189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807A36"/>
                                  <w:w w:val="105"/>
                                  <w:sz w:val="16"/>
                                </w:rPr>
                                <w:t>Cempre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57" y="2506"/>
                            <a:ext cx="1164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ind w:right="18"/>
                                <w:jc w:val="center"/>
                                <w:rPr>
                                  <w:rFonts w:ascii="Gill Sans MT" w:hAnsi="Gill Sans MT"/>
                                  <w:sz w:val="13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807A36"/>
                                  <w:w w:val="110"/>
                                  <w:sz w:val="13"/>
                                </w:rPr>
                                <w:t>Fundações Privadas e Associações Sem Fins Lucrativos no Brasil (Fasfil)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3012"/>
                            <a:ext cx="151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line="256" w:lineRule="auto"/>
                                <w:ind w:right="6" w:firstLine="197"/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Plano amostral TIC ORGANIZAÇÕES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3384"/>
                            <a:ext cx="232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before="13"/>
                                <w:ind w:left="291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6"/>
                                </w:rPr>
                                <w:t>SEM FINS LUCRATIVOS</w:t>
                              </w:r>
                            </w:p>
                            <w:p w:rsidR="00904D58" w:rsidRDefault="00A619A9">
                              <w:pPr>
                                <w:spacing w:before="142"/>
                                <w:ind w:left="687"/>
                                <w:rPr>
                                  <w:rFonts w:ascii="Calibri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 xml:space="preserve">}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2"/>
                                </w:rPr>
                                <w:t>PORTE</w:t>
                              </w:r>
                            </w:p>
                            <w:p w:rsidR="00904D58" w:rsidRDefault="00A619A9">
                              <w:pPr>
                                <w:spacing w:before="44"/>
                                <w:ind w:left="687"/>
                                <w:rPr>
                                  <w:rFonts w:ascii="Calibri" w:hAnsi="Calibri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2"/>
                                </w:rPr>
                                <w:t xml:space="preserve">}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w w:val="110"/>
                                  <w:sz w:val="12"/>
                                </w:rPr>
                                <w:t>REGIÃO</w:t>
                              </w:r>
                            </w:p>
                            <w:p w:rsidR="00904D58" w:rsidRDefault="00A619A9">
                              <w:pPr>
                                <w:spacing w:before="45"/>
                                <w:ind w:left="687"/>
                                <w:rPr>
                                  <w:rFonts w:ascii="Calibri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}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12"/>
                                </w:rPr>
                                <w:t>ATIVIDADE - FIM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71" y="2398"/>
                            <a:ext cx="23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line="125" w:lineRule="exact"/>
                                <w:ind w:left="887" w:right="914"/>
                                <w:jc w:val="center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807A36"/>
                                  <w:w w:val="115"/>
                                  <w:sz w:val="16"/>
                                </w:rPr>
                                <w:t>(IBGE)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398"/>
                            <a:ext cx="23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D58" w:rsidRDefault="00A619A9">
                              <w:pPr>
                                <w:spacing w:line="109" w:lineRule="exact"/>
                                <w:ind w:left="537"/>
                                <w:rPr>
                                  <w:rFonts w:ascii="Calibri"/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807A36"/>
                                  <w:w w:val="105"/>
                                  <w:sz w:val="13"/>
                                </w:rPr>
                                <w:t>of National Accounts,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left:0;text-align:left;margin-left:119.4pt;margin-top:13.75pt;width:314.95pt;height:218.75pt;z-index:-251633664;mso-wrap-distance-left:0;mso-wrap-distance-right:0;mso-position-horizontal-relative:page" coordorigin="2388,275" coordsize="6299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">
                <v:shape id="Freeform 40" o:spid="_x0000_s1034" style="position:absolute;left:4513;top:2662;width:1975;height:1975;visibility:visible;mso-wrap-style:square;v-text-anchor:top" coordsize="1975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UGsQA&#10;AADbAAAADwAAAGRycy9kb3ducmV2LnhtbESPzWrCQBSF9wXfYbiCu2bSLCRNHUUqgsVN1UK3l8xt&#10;Jm3mTsxMk9ind4SCy8P5+TiL1Wgb0VPna8cKnpIUBHHpdM2Vgo/T9jEH4QOyxsYxKbiQh9Vy8rDA&#10;QruBD9QfQyXiCPsCFZgQ2kJKXxqy6BPXEkfvy3UWQ5RdJXWHQxy3jczSdC4t1hwJBlt6NVT+HH9t&#10;hFz6v83hzcz3uT/3n8/D+/cpXys1m47rFxCBxnAP/7d3WkGW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FBrEAAAA2wAAAA8AAAAAAAAAAAAAAAAAmAIAAGRycy9k&#10;b3ducmV2LnhtbFBLBQYAAAAABAAEAPUAAACJAwAAAAA=&#10;" path="m987,l910,3r-76,9l760,26,689,46,620,71r-67,29l489,135r-62,39l369,217r-54,47l264,315r-47,55l173,428r-39,61l100,553,70,620,45,689,26,761,11,834,3,910,,987r3,77l11,1140r15,73l45,1285r25,69l100,1421r34,64l173,1546r44,58l264,1659r51,51l369,1757r58,44l489,1839r64,35l620,1904r69,24l760,1948r74,14l910,1971r77,3l1064,1971r75,-9l1213,1948r72,-20l1354,1904r67,-30l1485,1839r61,-38l1604,1757r55,-47l1710,1659r47,-55l1800,1546r39,-61l1874,1421r29,-67l1928,1285r20,-72l1962,1140r9,-76l1974,987r-3,-77l1962,834r-14,-73l1928,689r-25,-69l1874,553r-35,-64l1800,428r-43,-58l1710,315r-51,-51l1604,217r-58,-43l1485,135r-64,-35l1354,71,1285,46,1213,26,1139,12,1064,3,987,xe" fillcolor="#a59f66" stroked="f">
                  <v:path arrowok="t" o:connecttype="custom" o:connectlocs="910,2666;760,2689;620,2734;489,2798;369,2880;264,2978;173,3091;100,3216;45,3352;11,3497;0,3650;11,3803;45,3948;100,4084;173,4209;264,4322;369,4420;489,4502;620,4567;760,4611;910,4634;1064,4634;1213,4611;1354,4567;1485,4502;1604,4420;1710,4322;1800,4209;1874,4084;1928,3948;1962,3803;1974,3650;1962,3497;1928,3352;1874,3216;1800,3091;1710,2978;1604,2880;1485,2798;1354,2734;1213,2689;1064,2666" o:connectangles="0,0,0,0,0,0,0,0,0,0,0,0,0,0,0,0,0,0,0,0,0,0,0,0,0,0,0,0,0,0,0,0,0,0,0,0,0,0,0,0,0,0"/>
                </v:shape>
                <v:rect id="Rectangle 39" o:spid="_x0000_s1035" style="position:absolute;left:4338;top:2522;width:2330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9tsQA&#10;AADbAAAADwAAAGRycy9kb3ducmV2LnhtbESPQUsDMRSE74L/ITzBm826QtFt01IsC15scfXS22vy&#10;ulm6eVmStF399Y0geBxm5htmvhxdL84UYudZweOkAEGsvem4VfD1WT88g4gJ2WDvmRR8U4Tl4vZm&#10;jpXxF/6gc5NakSEcK1RgUxoqKaO25DBO/ECcvYMPDlOWoZUm4CXDXS/LophKhx3nBYsDvVrSx+bk&#10;FOx+1kFvX5pTXdbv2vuNLdf7Uan7u3E1A5FoTP/hv/abUVA+we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bbEAAAA2wAAAA8AAAAAAAAAAAAAAAAAmAIAAGRycy9k&#10;b3ducmV2LnhtbFBLBQYAAAAABAAEAPUAAACJAwAAAAA=&#10;" fillcolor="#9e9745" stroked="f">
                  <v:fill opacity="16448f"/>
                </v:rect>
                <v:shape id="Freeform 38" o:spid="_x0000_s1036" style="position:absolute;left:5411;top:2364;width:198;height:151;visibility:visible;mso-wrap-style:square;v-text-anchor:top" coordsize="19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X7MQA&#10;AADbAAAADwAAAGRycy9kb3ducmV2LnhtbESPT2vCQBTE7wW/w/IEL1I3/kFD6ioSKvQixSg9v2af&#10;2WD2bchuNf32rlDocZiZ3zDrbW8bcaPO144VTCcJCOLS6ZorBefT/jUF4QOyxsYxKfglD9vN4GWN&#10;mXZ3PtKtCJWIEPYZKjAhtJmUvjRk0U9cSxy9i+sshii7SuoO7xFuGzlLkqW0WHNcMNhSbqi8Fj9W&#10;QZWu3uefu3xqvtLvwiHqPB8flBoN+90biEB9+A//tT+0gtk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F+zEAAAA2wAAAA8AAAAAAAAAAAAAAAAAmAIAAGRycy9k&#10;b3ducmV2LnhtbFBLBQYAAAAABAAEAPUAAACJAwAAAAA=&#10;" path="m197,l,,91,150,197,xe" fillcolor="#e1ddbc" stroked="f">
                  <v:path arrowok="t" o:connecttype="custom" o:connectlocs="197,2365;0,2365;91,2515;197,2365" o:connectangles="0,0,0,0"/>
                </v:shape>
                <v:rect id="Rectangle 37" o:spid="_x0000_s1037" style="position:absolute;left:5391;top:2190;width:35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AWcQA&#10;AADbAAAADwAAAGRycy9kb3ducmV2LnhtbESPQUsDMRSE74L/ITzBm826YNFt01IsC15scfXS22vy&#10;ulm6eVmStF399Y0geBxm5htmvhxdL84UYudZweOkAEGsvem4VfD1WT88g4gJ2WDvmRR8U4Tl4vZm&#10;jpXxF/6gc5NakSEcK1RgUxoqKaO25DBO/ECcvYMPDlOWoZUm4CXDXS/LophKhx3nBYsDvVrSx+bk&#10;FOx+1kFvX5pTXdbv2vuNLdf7Uan7u3E1A5FoTP/hv/abUVA+we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QFnEAAAA2wAAAA8AAAAAAAAAAAAAAAAAmAIAAGRycy9k&#10;b3ducmV2LnhtbFBLBQYAAAAABAAEAPUAAACJAwAAAAA=&#10;" fillcolor="#9e9745" stroked="f">
                  <v:fill opacity="16448f"/>
                </v:rect>
                <v:shape id="Freeform 36" o:spid="_x0000_s1038" style="position:absolute;left:6662;top:2935;width:174;height:178;visibility:visible;mso-wrap-style:square;v-text-anchor:top" coordsize="17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79cMA&#10;AADbAAAADwAAAGRycy9kb3ducmV2LnhtbESPzYrCMBSF98K8Q7jCbERTCxanGmUQBFcDVimzvDbX&#10;ttjc1CZqfXszMODycH4+znLdm0bcqXO1ZQXTSQSCuLC65lLB8bAdz0E4j6yxsUwKnuRgvfoYLDHV&#10;9sF7ume+FGGEXYoKKu/bVEpXVGTQTWxLHLyz7Qz6ILtS6g4fYdw0Mo6iRBqsORAqbGlTUXHJbiZw&#10;Nz+zUX89zZ5JG/1ev/JtFudTpT6H/fcChKfev8P/7Z1WEC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879cMAAADbAAAADwAAAAAAAAAAAAAAAACYAgAAZHJzL2Rv&#10;d25yZXYueG1sUEsFBgAAAAAEAAQA9QAAAIgDAAAAAA==&#10;" path="m47,l,178,174,152,47,xe" fillcolor="#e1ddbc" stroked="f">
                  <v:path arrowok="t" o:connecttype="custom" o:connectlocs="47,2935;0,3113;174,3087;47,2935" o:connectangles="0,0,0,0"/>
                </v:shape>
                <v:shape id="Freeform 35" o:spid="_x0000_s1039" style="position:absolute;left:6367;top:2714;width:617;height:601;visibility:visible;mso-wrap-style:square;v-text-anchor:top" coordsize="61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CYcUA&#10;AADbAAAADwAAAGRycy9kb3ducmV2LnhtbESPQWvCQBSE74L/YXmFXkrdKGLb1FW0UBB6KKY55PjI&#10;PpPQ7NuYfWr677uC4HGYmW+Y5XpwrTpTHxrPBqaTBBRx6W3DlYH85/P5FVQQZIutZzLwRwHWq/Fo&#10;ian1F97TOZNKRQiHFA3UIl2qdShrchgmviOO3sH3DiXKvtK2x0uEu1bPkmShHTYcF2rs6KOm8jc7&#10;OQOFfBXT7qk95IvjZv6NW3krcjHm8WHYvIMSGuQevrV31sDsBa5f4g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8JhxQAAANsAAAAPAAAAAAAAAAAAAAAAAJgCAABkcnMv&#10;ZG93bnJldi54bWxQSwUGAAAAAAQABAD1AAAAigMAAAAA&#10;" path="m385,l,323r,25l211,600r41,l616,295r,-19l385,xe" fillcolor="#9e9745" stroked="f">
                  <v:fill opacity="16448f"/>
                  <v:path arrowok="t" o:connecttype="custom" o:connectlocs="385,2714;0,3037;0,3062;211,3314;252,3314;616,3009;616,2990;385,2714" o:connectangles="0,0,0,0,0,0,0,0"/>
                </v:shape>
                <v:shape id="Freeform 34" o:spid="_x0000_s1040" style="position:absolute;left:4219;top:2935;width:174;height:178;visibility:visible;mso-wrap-style:square;v-text-anchor:top" coordsize="17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KHMEA&#10;AADbAAAADwAAAGRycy9kb3ducmV2LnhtbERPTWvCQBC9F/wPywi9FN0YUGp0FRGEngqmEnocs9Mk&#10;NDsbs6vGf985CD0+3vd6O7hW3agPjWcDs2kCirj0tuHKwOnrMHkHFSKyxdYzGXhQgO1m9LLGzPo7&#10;H+mWx0pJCIcMDdQxdpnWoazJYZj6jli4H987jAL7Stse7xLuWp0myUI7bFgaauxoX1P5m1+d9O4/&#10;52/D5Tx/LLrk+7IsDnlazIx5HQ+7FahIQ/wXP90f1kAqY+WL/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MChzBAAAA2wAAAA8AAAAAAAAAAAAAAAAAmAIAAGRycy9kb3du&#10;cmV2LnhtbFBLBQYAAAAABAAEAPUAAACGAwAAAAA=&#10;" path="m127,l,152r174,26l127,xe" fillcolor="#e1ddbc" stroked="f">
                  <v:path arrowok="t" o:connecttype="custom" o:connectlocs="127,2935;0,3087;174,3113;127,2935" o:connectangles="0,0,0,0"/>
                </v:shape>
                <v:shape id="Freeform 33" o:spid="_x0000_s1041" style="position:absolute;left:4073;top:2714;width:617;height:601;visibility:visible;mso-wrap-style:square;v-text-anchor:top" coordsize="61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ziMUA&#10;AADbAAAADwAAAGRycy9kb3ducmV2LnhtbESPQWvCQBSE74X+h+UVeim6UYpomo1ooVDwUNQccnxk&#10;n0lo9m3Mvmr6791CweMwM98w2Xp0nbrQEFrPBmbTBBRx5W3LtYHi+DFZggqCbLHzTAZ+KcA6f3zI&#10;MLX+ynu6HKRWEcIhRQONSJ9qHaqGHIap74mjd/KDQ4lyqLUd8BrhrtPzJFlohy3HhQZ7em+o+j78&#10;OAOl7MpZ/9KdisV58/qFW1mVhRjz/DRu3kAJjXIP/7c/rYH5Cv6+xB+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POIxQAAANsAAAAPAAAAAAAAAAAAAAAAAJgCAABkcnMv&#10;ZG93bnJldi54bWxQSwUGAAAAAAQABAD1AAAAigMAAAAA&#10;" path="m232,l,276r,19l364,600r41,l616,348r,-25l232,xe" fillcolor="#9e9745" stroked="f">
                  <v:fill opacity="16448f"/>
                  <v:path arrowok="t" o:connecttype="custom" o:connectlocs="232,2714;0,2990;0,3009;364,3314;405,3314;616,3062;616,3037;232,2714" o:connectangles="0,0,0,0,0,0,0,0"/>
                </v:shape>
                <v:shape id="Freeform 32" o:spid="_x0000_s1042" style="position:absolute;left:2548;top:1401;width:1975;height:1975;visibility:visible;mso-wrap-style:square;v-text-anchor:top" coordsize="1975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JS8EA&#10;AADbAAAADwAAAGRycy9kb3ducmV2LnhtbERP3WrCMBS+H+wdwhl4M2wyBaddo8hYmVdzVh/g0Jy1&#10;xeakNFnbvb25EHb58f1nu8m2YqDeN441vCQKBHHpTMOVhss5n69B+IBssHVMGv7Iw277+JBhatzI&#10;JxqKUIkYwj5FDXUIXSqlL2uy6BPXEUfux/UWQ4R9JU2PYwy3rVwotZIWG44NNXb0XlN5LX6thub7&#10;uvn6JKeqj9fwnK/KUZnjXuvZ07R/AxFoCv/iu/tgNC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CUvBAAAA2wAAAA8AAAAAAAAAAAAAAAAAmAIAAGRycy9kb3du&#10;cmV2LnhtbFBLBQYAAAAABAAEAPUAAACGAwAAAAA=&#10;" path="m987,l910,3r-76,8l761,26,689,45,620,70r-67,30l489,134r-61,39l370,216r-55,48l264,315r-47,54l174,427r-39,61l100,553,71,619,46,689,26,760,12,834,3,910,,987r3,77l12,1139r14,74l46,1285r25,69l100,1421r35,64l174,1546r43,58l264,1659r51,51l370,1757r58,43l489,1839r64,34l620,1903r69,25l761,1948r73,14l910,1971r77,3l1064,1971r76,-9l1213,1948r72,-20l1354,1903r67,-30l1485,1839r61,-39l1604,1757r55,-47l1710,1659r47,-55l1800,1546r39,-61l1874,1421r30,-67l1928,1285r20,-72l1962,1139r9,-75l1974,987r-3,-77l1962,834r-14,-74l1928,689r-24,-70l1874,553r-35,-65l1800,427r-43,-58l1710,315r-51,-51l1604,216r-58,-43l1485,134r-64,-34l1354,70,1285,45,1213,26,1140,11,1064,3,987,xe" fillcolor="#ddd8b2" stroked="f">
                  <v:path arrowok="t" o:connecttype="custom" o:connectlocs="910,1405;761,1428;620,1472;489,1536;370,1618;264,1717;174,1829;100,1955;46,2091;12,2236;0,2389;12,2541;46,2687;100,2823;174,2948;264,3061;370,3159;489,3241;620,3305;761,3350;910,3373;1064,3373;1213,3350;1354,3305;1485,3241;1604,3159;1710,3061;1800,2948;1874,2823;1928,2687;1962,2541;1974,2389;1962,2236;1928,2091;1874,1955;1800,1829;1710,1717;1604,1618;1485,1536;1354,1472;1213,1428;1064,1405" o:connectangles="0,0,0,0,0,0,0,0,0,0,0,0,0,0,0,0,0,0,0,0,0,0,0,0,0,0,0,0,0,0,0,0,0,0,0,0,0,0,0,0,0,0"/>
                </v:shape>
                <v:rect id="Rectangle 31" o:spid="_x0000_s1043" style="position:absolute;left:2388;top:1261;width:231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SasMA&#10;AADbAAAADwAAAGRycy9kb3ducmV2LnhtbESPQYvCMBSE7wv+h/AEb2tahSLVKCJVxMOC7ip4ezTP&#10;tti8lCZq/fcbQfA4zMw3zGzRmVrcqXWVZQXxMAJBnFtdcaHg73f9PQHhPLLG2jIpeJKDxbz3NcNU&#10;2wfv6X7whQgQdikqKL1vUildXpJBN7QNcfAutjXog2wLqVt8BLip5SiKEmmw4rBQYkOrkvLr4WYU&#10;ZBuzG2encyybn+y0vk2S/HxMlBr0u+UUhKfOf8Lv9lYrGM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xSasMAAADbAAAADwAAAAAAAAAAAAAAAACYAgAAZHJzL2Rv&#10;d25yZXYueG1sUEsFBgAAAAAEAAQA9QAAAIgDAAAAAA==&#10;" fillcolor="#9e9745" stroked="f">
                  <v:fill opacity="12336f"/>
                </v:rect>
                <v:shape id="Freeform 30" o:spid="_x0000_s1044" style="position:absolute;left:6531;top:1401;width:1975;height:1975;visibility:visible;mso-wrap-style:square;v-text-anchor:top" coordsize="1975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yp8QA&#10;AADbAAAADwAAAGRycy9kb3ducmV2LnhtbESP0WrCQBRE34X+w3ILfRGzqwVbo6uINLRP2kY/4JK9&#10;JsHs3ZDdJunfdwsFH4eZOcNsdqNtRE+drx1rmCcKBHHhTM2lhss5m72C8AHZYOOYNPyQh932YbLB&#10;1LiBv6jPQykihH2KGqoQ2lRKX1Rk0SeuJY7e1XUWQ5RdKU2HQ4TbRi6UWkqLNceFCls6VFTc8m+r&#10;of68rY7v5FT59hKm2bIYlDnttX56HPdrEIHGcA//tz+Mhuc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MqfEAAAA2wAAAA8AAAAAAAAAAAAAAAAAmAIAAGRycy9k&#10;b3ducmV2LnhtbFBLBQYAAAAABAAEAPUAAACJAwAAAAA=&#10;" path="m987,l910,3r-76,8l761,26,689,45,620,70r-67,30l489,134r-61,39l370,216r-55,48l264,315r-47,54l174,427r-39,61l100,553,71,619,46,689,26,760,12,834,3,910,,987r3,77l12,1139r14,74l46,1285r25,69l100,1421r35,64l174,1546r43,58l264,1659r51,51l370,1757r58,43l489,1839r64,34l620,1903r69,25l761,1948r73,14l910,1971r77,3l1064,1971r76,-9l1213,1948r72,-20l1354,1903r67,-30l1485,1839r61,-39l1604,1757r55,-47l1710,1659r47,-55l1801,1546r38,-61l1874,1421r30,-67l1928,1285r20,-72l1962,1139r9,-75l1974,987r-3,-77l1962,834r-14,-74l1928,689r-24,-70l1874,553r-35,-65l1801,427r-44,-58l1710,315r-51,-51l1604,216r-58,-43l1485,134r-64,-34l1354,70,1285,45,1213,26,1140,11,1064,3,987,xe" fillcolor="#ddd8b2" stroked="f">
                  <v:path arrowok="t" o:connecttype="custom" o:connectlocs="910,1405;761,1428;620,1472;489,1536;370,1618;264,1717;174,1829;100,1955;46,2091;12,2236;0,2389;12,2541;46,2687;100,2823;174,2948;264,3061;370,3159;489,3241;620,3305;761,3350;910,3373;1064,3373;1213,3350;1354,3305;1485,3241;1604,3159;1710,3061;1801,2948;1874,2823;1928,2687;1962,2541;1974,2389;1962,2236;1928,2091;1874,1955;1801,1829;1710,1717;1604,1618;1485,1536;1354,1472;1213,1428;1064,1405" o:connectangles="0,0,0,0,0,0,0,0,0,0,0,0,0,0,0,0,0,0,0,0,0,0,0,0,0,0,0,0,0,0,0,0,0,0,0,0,0,0,0,0,0,0"/>
                </v:shape>
                <v:rect id="Rectangle 29" o:spid="_x0000_s1045" style="position:absolute;left:6371;top:1261;width:231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phsUA&#10;AADbAAAADwAAAGRycy9kb3ducmV2LnhtbESPS2vDMBCE74H+B7GF3hI5NZjgRgml2KXkUMijgdwW&#10;a2ubWitjyY/8+yoQyHGYmW+Y9XYyjRioc7VlBctFBIK4sLrmUsHpmM9XIJxH1thYJgVXcrDdPM3W&#10;mGo78p6Ggy9FgLBLUUHlfZtK6YqKDLqFbYmD92s7gz7IrpS6wzHATSNfoyiRBmsOCxW29FFR8Xfo&#10;jYLs0+zi7HxZyvY7O+f9KikuP4lSL8/T+xsIT5N/hO/tL60gjuH2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mmGxQAAANsAAAAPAAAAAAAAAAAAAAAAAJgCAABkcnMv&#10;ZG93bnJldi54bWxQSwUGAAAAAAQABAD1AAAAigMAAAAA&#10;" fillcolor="#9e9745" stroked="f">
                  <v:fill opacity="12336f"/>
                </v:rect>
                <v:shape id="Freeform 28" o:spid="_x0000_s1046" style="position:absolute;left:4519;top:415;width:1975;height:1975;visibility:visible;mso-wrap-style:square;v-text-anchor:top" coordsize="1975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PSMQA&#10;AADbAAAADwAAAGRycy9kb3ducmV2LnhtbESP0WrCQBRE3wv+w3KFvpS6qxWrMauIVPRJrfUDLtlr&#10;EpK9G7Jbk/59Vyj0cZiZM0y67m0t7tT60rGG8UiBIM6cKTnXcP3avc5B+IBssHZMGn7Iw3o1eEox&#10;Ma7jT7pfQi4ihH2CGooQmkRKnxVk0Y9cQxy9m2sthijbXJoWuwi3tZwoNZMWS44LBTa0LSirLt9W&#10;Q3muFsc9OZV/vIeX3SzrlDlttH4e9psliEB9+A//tQ9Gw9sUH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D0jEAAAA2wAAAA8AAAAAAAAAAAAAAAAAmAIAAGRycy9k&#10;b3ducmV2LnhtbFBLBQYAAAAABAAEAPUAAACJAwAAAAA=&#10;" path="m987,l910,3r-75,9l761,26,689,46,620,71r-67,29l489,135r-61,39l370,217r-55,47l264,315r-47,55l174,428r-39,61l101,553,71,620,46,689,26,761,12,835,3,910,,987r3,77l12,1140r14,74l46,1285r25,70l101,1421r34,64l174,1547r43,58l264,1659r51,51l370,1757r58,44l489,1840r64,34l620,1904r69,25l761,1948r74,15l910,1971r77,3l1065,1971r75,-8l1214,1948r71,-19l1355,1904r67,-30l1486,1840r61,-39l1605,1757r54,-47l1710,1659r48,-54l1801,1547r39,-62l1874,1421r30,-66l1929,1285r19,-71l1963,1140r9,-76l1975,987r-3,-77l1963,835r-15,-74l1929,689r-25,-69l1874,553r-34,-64l1801,428r-43,-58l1710,315r-51,-51l1605,217r-58,-43l1486,135r-64,-35l1355,71,1285,46,1214,26,1140,12,1065,3,987,xe" fillcolor="#ddd8b2" stroked="f">
                  <v:path arrowok="t" o:connecttype="custom" o:connectlocs="910,418;761,441;620,486;489,550;370,632;264,730;174,843;101,968;46,1104;12,1250;0,1402;12,1555;46,1700;101,1836;174,1962;264,2074;370,2172;489,2255;620,2319;761,2363;910,2386;1065,2386;1214,2363;1355,2319;1486,2255;1605,2172;1710,2074;1801,1962;1874,1836;1929,1700;1963,1555;1975,1402;1963,1250;1929,1104;1874,968;1801,843;1710,730;1605,632;1486,550;1355,486;1214,441;1065,418" o:connectangles="0,0,0,0,0,0,0,0,0,0,0,0,0,0,0,0,0,0,0,0,0,0,0,0,0,0,0,0,0,0,0,0,0,0,0,0,0,0,0,0,0,0"/>
                </v:shape>
                <v:rect id="Rectangle 27" o:spid="_x0000_s1047" style="position:absolute;left:4358;top:275;width:231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UacUA&#10;AADbAAAADwAAAGRycy9kb3ducmV2LnhtbESPQWvCQBSE7wX/w/IEb3VjpUFSN0EkFumhULWCt0f2&#10;mQSzb0N2TdJ/3y0UPA4z8w2zzkbTiJ46V1tWsJhHIIgLq2suFZyOu+cVCOeRNTaWScEPOcjSydMa&#10;E20H/qL+4EsRIOwSVFB53yZSuqIig25uW+LgXW1n0AfZlVJ3OAS4aeRLFMXSYM1hocKWthUVt8Pd&#10;KMjfzccyP18Wsv3Mz7v7Ki4u37FSs+m4eQPhafSP8H97rxUsX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1RpxQAAANsAAAAPAAAAAAAAAAAAAAAAAJgCAABkcnMv&#10;ZG93bnJldi54bWxQSwUGAAAAAAQABAD1AAAAigMAAAAA&#10;" fillcolor="#9e9745" stroked="f">
                  <v:fill opacity="12336f"/>
                </v:rect>
                <v:shape id="Text Box 26" o:spid="_x0000_s1048" type="#_x0000_t202" style="position:absolute;left:5138;top:1227;width:747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04D58" w:rsidRDefault="00A619A9">
                        <w:pPr>
                          <w:spacing w:line="175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807A36"/>
                            <w:spacing w:val="3"/>
                            <w:w w:val="115"/>
                            <w:sz w:val="16"/>
                          </w:rPr>
                          <w:t>CNAE</w:t>
                        </w:r>
                        <w:r>
                          <w:rPr>
                            <w:rFonts w:ascii="Calibri"/>
                            <w:b/>
                            <w:color w:val="807A36"/>
                            <w:spacing w:val="4"/>
                            <w:w w:val="115"/>
                            <w:sz w:val="16"/>
                          </w:rPr>
                          <w:t xml:space="preserve"> 2.0</w:t>
                        </w:r>
                      </w:p>
                      <w:p w:rsidR="00904D58" w:rsidRDefault="00A619A9">
                        <w:pPr>
                          <w:spacing w:line="175" w:lineRule="exact"/>
                          <w:ind w:left="40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807A36"/>
                            <w:spacing w:val="4"/>
                            <w:w w:val="115"/>
                            <w:sz w:val="16"/>
                          </w:rPr>
                          <w:t>(Concla)</w:t>
                        </w:r>
                      </w:p>
                    </w:txbxContent>
                  </v:textbox>
                </v:shape>
                <v:shape id="Text Box 25" o:spid="_x0000_s1049" type="#_x0000_t202" style="position:absolute;left:2799;top:1665;width:148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904D58" w:rsidRPr="006E18BA" w:rsidRDefault="00A619A9">
                        <w:pPr>
                          <w:spacing w:before="32" w:line="184" w:lineRule="auto"/>
                          <w:ind w:left="336" w:right="352" w:hanging="20"/>
                          <w:jc w:val="center"/>
                          <w:rPr>
                            <w:rFonts w:ascii="Calibri"/>
                            <w:b/>
                            <w:sz w:val="16"/>
                            <w:lang w:val="en-US"/>
                          </w:rPr>
                        </w:pPr>
                        <w:r w:rsidRPr="006E18BA">
                          <w:rPr>
                            <w:rFonts w:ascii="Calibri"/>
                            <w:b/>
                            <w:color w:val="807A36"/>
                            <w:w w:val="110"/>
                            <w:sz w:val="16"/>
                            <w:lang w:val="en-US"/>
                          </w:rPr>
                          <w:t xml:space="preserve">Marco </w:t>
                        </w:r>
                        <w:r w:rsidRPr="006E18BA">
                          <w:rPr>
                            <w:rFonts w:ascii="Calibri"/>
                            <w:b/>
                            <w:color w:val="807A36"/>
                            <w:w w:val="105"/>
                            <w:sz w:val="16"/>
                            <w:lang w:val="en-US"/>
                          </w:rPr>
                          <w:t>conceitual</w:t>
                        </w:r>
                      </w:p>
                      <w:p w:rsidR="00904D58" w:rsidRPr="006E18BA" w:rsidRDefault="00A619A9">
                        <w:pPr>
                          <w:spacing w:before="55" w:line="228" w:lineRule="auto"/>
                          <w:ind w:right="18" w:hanging="1"/>
                          <w:jc w:val="center"/>
                          <w:rPr>
                            <w:rFonts w:ascii="Calibri"/>
                            <w:i/>
                            <w:sz w:val="13"/>
                            <w:lang w:val="en-US"/>
                          </w:rPr>
                        </w:pPr>
                        <w:r w:rsidRPr="006E18BA">
                          <w:rPr>
                            <w:rFonts w:ascii="Calibri"/>
                            <w:i/>
                            <w:color w:val="807A36"/>
                            <w:w w:val="105"/>
                            <w:sz w:val="13"/>
                            <w:lang w:val="en-US"/>
                          </w:rPr>
                          <w:t>Handbook on Non-Profit Institutions in the System</w:t>
                        </w:r>
                      </w:p>
                    </w:txbxContent>
                  </v:textbox>
                </v:shape>
                <v:shape id="Text Box 24" o:spid="_x0000_s1050" type="#_x0000_t202" style="position:absolute;left:7226;top:2204;width:59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04D58" w:rsidRDefault="00A619A9">
                        <w:pPr>
                          <w:spacing w:line="189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807A36"/>
                            <w:w w:val="105"/>
                            <w:sz w:val="16"/>
                          </w:rPr>
                          <w:t>Cempre</w:t>
                        </w:r>
                      </w:p>
                    </w:txbxContent>
                  </v:textbox>
                </v:shape>
                <v:shape id="Text Box 23" o:spid="_x0000_s1051" type="#_x0000_t202" style="position:absolute;left:2957;top:2506;width:1164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04D58" w:rsidRDefault="00A619A9">
                        <w:pPr>
                          <w:ind w:right="18"/>
                          <w:jc w:val="center"/>
                          <w:rPr>
                            <w:rFonts w:ascii="Gill Sans MT" w:hAnsi="Gill Sans MT"/>
                            <w:sz w:val="13"/>
                          </w:rPr>
                        </w:pPr>
                        <w:r>
                          <w:rPr>
                            <w:rFonts w:ascii="Gill Sans MT" w:hAnsi="Gill Sans MT"/>
                            <w:color w:val="807A36"/>
                            <w:w w:val="110"/>
                            <w:sz w:val="13"/>
                          </w:rPr>
                          <w:t>Fundações Privadas e Associações Sem Fins Lucrativos no Brasil (Fasfil)</w:t>
                        </w:r>
                      </w:p>
                    </w:txbxContent>
                  </v:textbox>
                </v:shape>
                <v:shape id="Text Box 22" o:spid="_x0000_s1052" type="#_x0000_t202" style="position:absolute;left:4748;top:3012;width:151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04D58" w:rsidRDefault="00A619A9">
                        <w:pPr>
                          <w:spacing w:line="256" w:lineRule="auto"/>
                          <w:ind w:right="6" w:firstLine="197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6"/>
                          </w:rPr>
                          <w:t>Plano amostral TIC ORGANIZAÇÕES</w:t>
                        </w:r>
                      </w:p>
                    </w:txbxContent>
                  </v:textbox>
                </v:shape>
                <v:shape id="Text Box 21" o:spid="_x0000_s1053" type="#_x0000_t202" style="position:absolute;left:4348;top:3384;width:2323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04D58" w:rsidRDefault="00A619A9">
                        <w:pPr>
                          <w:spacing w:before="13"/>
                          <w:ind w:left="29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6"/>
                          </w:rPr>
                          <w:t>SEM FINS LUCRATIVOS</w:t>
                        </w:r>
                      </w:p>
                      <w:p w:rsidR="00904D58" w:rsidRDefault="00A619A9">
                        <w:pPr>
                          <w:spacing w:before="142"/>
                          <w:ind w:left="687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 xml:space="preserve">}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2"/>
                          </w:rPr>
                          <w:t>PORTE</w:t>
                        </w:r>
                      </w:p>
                      <w:p w:rsidR="00904D58" w:rsidRDefault="00A619A9">
                        <w:pPr>
                          <w:spacing w:before="44"/>
                          <w:ind w:left="687"/>
                          <w:rPr>
                            <w:rFonts w:ascii="Calibri" w:hAnsi="Calibri"/>
                            <w:b/>
                            <w:sz w:val="12"/>
                          </w:rPr>
                        </w:pPr>
                        <w:r>
                          <w:rPr>
                            <w:color w:val="FFFFFF"/>
                            <w:w w:val="110"/>
                            <w:sz w:val="12"/>
                          </w:rPr>
                          <w:t xml:space="preserve">}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10"/>
                            <w:sz w:val="12"/>
                          </w:rPr>
                          <w:t>REGIÃO</w:t>
                        </w:r>
                      </w:p>
                      <w:p w:rsidR="00904D58" w:rsidRDefault="00A619A9">
                        <w:pPr>
                          <w:spacing w:before="45"/>
                          <w:ind w:left="687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color w:val="FFFFFF"/>
                            <w:sz w:val="12"/>
                          </w:rPr>
                          <w:t xml:space="preserve">}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ATIVIDADE - FIM</w:t>
                        </w:r>
                      </w:p>
                    </w:txbxContent>
                  </v:textbox>
                </v:shape>
                <v:shape id="Text Box 20" o:spid="_x0000_s1054" type="#_x0000_t202" style="position:absolute;left:6371;top:2398;width:2316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04D58" w:rsidRDefault="00A619A9">
                        <w:pPr>
                          <w:spacing w:line="125" w:lineRule="exact"/>
                          <w:ind w:left="887" w:right="914"/>
                          <w:jc w:val="center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color w:val="807A36"/>
                            <w:w w:val="115"/>
                            <w:sz w:val="16"/>
                          </w:rPr>
                          <w:t>(IBGE)</w:t>
                        </w:r>
                      </w:p>
                    </w:txbxContent>
                  </v:textbox>
                </v:shape>
                <v:shape id="Text Box 19" o:spid="_x0000_s1055" type="#_x0000_t202" style="position:absolute;left:2388;top:2398;width:2316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904D58" w:rsidRDefault="00A619A9">
                        <w:pPr>
                          <w:spacing w:line="109" w:lineRule="exact"/>
                          <w:ind w:left="537"/>
                          <w:rPr>
                            <w:rFonts w:ascii="Calibri"/>
                            <w:i/>
                            <w:sz w:val="13"/>
                          </w:rPr>
                        </w:pPr>
                        <w:r>
                          <w:rPr>
                            <w:rFonts w:ascii="Calibri"/>
                            <w:i/>
                            <w:color w:val="807A36"/>
                            <w:w w:val="105"/>
                            <w:sz w:val="13"/>
                          </w:rPr>
                          <w:t>of National Accounts,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619A9">
        <w:rPr>
          <w:rFonts w:ascii="Gill Sans MT" w:hAnsi="Gill Sans MT"/>
          <w:color w:val="6D6E71"/>
          <w:sz w:val="14"/>
        </w:rPr>
        <w:t>PLANO AMOSTRAL DA TIC ORGANIZAÇÕES SEM FINS LUCRATIVOS</w:t>
      </w:r>
    </w:p>
    <w:p w:rsidR="00904D58" w:rsidRDefault="00904D58">
      <w:pPr>
        <w:pStyle w:val="Corpodetexto"/>
        <w:rPr>
          <w:rFonts w:ascii="Gill Sans MT"/>
          <w:sz w:val="20"/>
        </w:rPr>
      </w:pPr>
    </w:p>
    <w:p w:rsidR="00904D58" w:rsidRDefault="00904D58">
      <w:pPr>
        <w:pStyle w:val="Corpodetexto"/>
        <w:rPr>
          <w:rFonts w:ascii="Gill Sans MT"/>
          <w:sz w:val="20"/>
        </w:rPr>
      </w:pPr>
    </w:p>
    <w:p w:rsidR="00904D58" w:rsidRDefault="00904D58">
      <w:pPr>
        <w:pStyle w:val="Corpodetexto"/>
        <w:rPr>
          <w:rFonts w:ascii="Gill Sans MT"/>
          <w:sz w:val="20"/>
        </w:rPr>
      </w:pPr>
    </w:p>
    <w:p w:rsidR="00904D58" w:rsidRDefault="00904D58">
      <w:pPr>
        <w:pStyle w:val="Corpodetexto"/>
        <w:spacing w:before="6"/>
        <w:rPr>
          <w:rFonts w:ascii="Gill Sans MT"/>
          <w:sz w:val="22"/>
        </w:rPr>
      </w:pPr>
    </w:p>
    <w:p w:rsidR="00904D58" w:rsidRDefault="00A619A9">
      <w:pPr>
        <w:pStyle w:val="Corpodetexto"/>
        <w:spacing w:before="96"/>
        <w:ind w:left="400"/>
        <w:jc w:val="both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CRITÉRIOS PARA DESENHO DA AMOSTRA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400" w:right="1410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desenhada utilizando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técnica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amostragem estratificada,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>visa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melhorar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precisão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estimativas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garantir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inclusão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subpopulações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4"/>
        </w:rPr>
        <w:t xml:space="preserve">interesse.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estratificação ocorre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>duas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>etapas.</w:t>
      </w:r>
    </w:p>
    <w:p w:rsidR="00904D58" w:rsidRDefault="00A619A9">
      <w:pPr>
        <w:pStyle w:val="Corpodetexto"/>
        <w:spacing w:before="100" w:line="288" w:lineRule="auto"/>
        <w:ind w:left="400" w:right="1410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primeira etapa compreende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definição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estratos naturais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partir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cruzamento </w:t>
      </w:r>
      <w:r>
        <w:rPr>
          <w:color w:val="231F20"/>
          <w:spacing w:val="4"/>
        </w:rPr>
        <w:t xml:space="preserve">das </w:t>
      </w:r>
      <w:r>
        <w:rPr>
          <w:color w:val="231F20"/>
          <w:spacing w:val="2"/>
        </w:rPr>
        <w:t xml:space="preserve">variáveis: </w:t>
      </w:r>
      <w:r>
        <w:rPr>
          <w:color w:val="231F20"/>
          <w:spacing w:val="3"/>
        </w:rPr>
        <w:t xml:space="preserve">região (Centro-Oeste, Nordeste, Norte, Sudeste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Sul)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atividade-fim, </w:t>
      </w:r>
      <w:r>
        <w:rPr>
          <w:color w:val="231F20"/>
          <w:spacing w:val="4"/>
        </w:rPr>
        <w:t>con</w:t>
      </w:r>
      <w:r>
        <w:rPr>
          <w:color w:val="231F20"/>
          <w:spacing w:val="4"/>
        </w:rPr>
        <w:t xml:space="preserve">forme </w:t>
      </w:r>
      <w:r>
        <w:rPr>
          <w:color w:val="231F20"/>
          <w:spacing w:val="3"/>
        </w:rPr>
        <w:t xml:space="preserve">descrito </w:t>
      </w:r>
      <w:r>
        <w:rPr>
          <w:color w:val="231F20"/>
        </w:rPr>
        <w:t xml:space="preserve">na Tabela 1. A </w:t>
      </w:r>
      <w:r>
        <w:rPr>
          <w:color w:val="231F20"/>
          <w:spacing w:val="3"/>
        </w:rPr>
        <w:t xml:space="preserve">partir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cada estrato natural,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definidos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estratos finais,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consideram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divisão </w:t>
      </w:r>
      <w:r>
        <w:rPr>
          <w:color w:val="231F20"/>
          <w:spacing w:val="2"/>
        </w:rPr>
        <w:t xml:space="preserve">dos </w:t>
      </w:r>
      <w:r>
        <w:rPr>
          <w:color w:val="231F20"/>
          <w:spacing w:val="3"/>
        </w:rPr>
        <w:t xml:space="preserve">estratos naturais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faixa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número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pessoas ocupadas </w:t>
      </w:r>
      <w:r>
        <w:rPr>
          <w:color w:val="231F20"/>
          <w:spacing w:val="4"/>
        </w:rPr>
        <w:t xml:space="preserve">na </w:t>
      </w:r>
      <w:r>
        <w:rPr>
          <w:color w:val="231F20"/>
          <w:spacing w:val="3"/>
        </w:rPr>
        <w:t>organização</w:t>
      </w:r>
      <w:r>
        <w:rPr>
          <w:color w:val="231F20"/>
          <w:spacing w:val="3"/>
          <w:position w:val="6"/>
          <w:sz w:val="10"/>
        </w:rPr>
        <w:t>5</w:t>
      </w:r>
      <w:r>
        <w:rPr>
          <w:color w:val="231F20"/>
          <w:spacing w:val="3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faixas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consideradas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são: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nenhuma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pessoa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ocupada;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4"/>
        </w:rPr>
        <w:t xml:space="preserve">ocupadas;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ocupadas;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ocupadas;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4"/>
        </w:rPr>
        <w:t xml:space="preserve">ocupadas.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faixa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número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ocupadas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considerou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informação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obtida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Cempre,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 xml:space="preserve">incluindo </w:t>
      </w:r>
      <w:r>
        <w:rPr>
          <w:color w:val="231F20"/>
          <w:spacing w:val="3"/>
        </w:rPr>
        <w:t xml:space="preserve">sócios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proprietários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>unidade</w:t>
      </w:r>
      <w:r>
        <w:rPr>
          <w:color w:val="231F20"/>
          <w:spacing w:val="4"/>
        </w:rPr>
        <w:t xml:space="preserve"> local.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6E18BA">
      <w:pPr>
        <w:pStyle w:val="Corpodetexto"/>
        <w:spacing w:before="3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213995</wp:posOffset>
                </wp:positionV>
                <wp:extent cx="1259840" cy="0"/>
                <wp:effectExtent l="0" t="0" r="0" b="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75AC2" id="Line 1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6.85pt" to="184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" strokecolor="#bcbec0" strokeweight=".5pt">
                <w10:wrap type="topAndBottom" anchorx="page"/>
              </v:line>
            </w:pict>
          </mc:Fallback>
        </mc:AlternateContent>
      </w:r>
    </w:p>
    <w:p w:rsidR="00904D58" w:rsidRDefault="00A619A9">
      <w:pPr>
        <w:spacing w:before="91" w:line="256" w:lineRule="auto"/>
        <w:ind w:left="580" w:right="1411" w:hanging="180"/>
        <w:jc w:val="both"/>
        <w:rPr>
          <w:sz w:val="14"/>
        </w:rPr>
      </w:pPr>
      <w:r>
        <w:rPr>
          <w:color w:val="6D6E71"/>
          <w:position w:val="5"/>
          <w:sz w:val="8"/>
        </w:rPr>
        <w:t xml:space="preserve">5 </w:t>
      </w:r>
      <w:r>
        <w:rPr>
          <w:color w:val="6D6E71"/>
          <w:sz w:val="14"/>
        </w:rPr>
        <w:t>Apesar do domínio de interesse ser pessoas remuneradas, a informação utilizada para estratificação é pessoa ocupada, conforme está disponível no Cempre, como aquelas pessoas com ou sem vínculo empregatício, remuneradas diretamente pela organização. O númer</w:t>
      </w:r>
      <w:r>
        <w:rPr>
          <w:color w:val="6D6E71"/>
          <w:sz w:val="14"/>
        </w:rPr>
        <w:t>o de pessoas ocupadas considera os assalariados, autônomos remunerados diretamente pela organização, empregadores e sócios, pessoas da família e trabalhadores temporários. Não são considerados terceirizados e consultores.</w:t>
      </w:r>
    </w:p>
    <w:p w:rsidR="00904D58" w:rsidRDefault="00904D58">
      <w:pPr>
        <w:spacing w:line="256" w:lineRule="auto"/>
        <w:jc w:val="both"/>
        <w:rPr>
          <w:sz w:val="14"/>
        </w:rPr>
        <w:sectPr w:rsidR="00904D58">
          <w:pgSz w:w="10780" w:h="14750"/>
          <w:pgMar w:top="920" w:right="0" w:bottom="0" w:left="1300" w:header="514" w:footer="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7"/>
        <w:rPr>
          <w:sz w:val="19"/>
        </w:rPr>
      </w:pPr>
    </w:p>
    <w:p w:rsidR="00904D58" w:rsidRDefault="00A619A9">
      <w:pPr>
        <w:pStyle w:val="Corpodetexto"/>
        <w:spacing w:line="288" w:lineRule="auto"/>
        <w:ind w:left="117" w:right="1693"/>
        <w:jc w:val="both"/>
      </w:pPr>
      <w:r>
        <w:rPr>
          <w:color w:val="231F20"/>
        </w:rPr>
        <w:t xml:space="preserve">Definidas as </w:t>
      </w:r>
      <w:r>
        <w:rPr>
          <w:color w:val="231F20"/>
        </w:rPr>
        <w:t>variáveis, os estratos possibilitam que todas as regiões, atividades-fim e faixas de pessoas ocupadas estejam representadas na amostra, além de permitir análises para os domínios definidos por essas três variáveis individualmente. Contudo, com esse desenho</w:t>
      </w:r>
      <w:r>
        <w:rPr>
          <w:color w:val="231F20"/>
        </w:rPr>
        <w:t xml:space="preserve"> não é possível tirar conclusões para categorias resultantes do cruzamento entre pares de variáveis.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2"/>
        </w:rPr>
      </w:pPr>
    </w:p>
    <w:p w:rsidR="00904D58" w:rsidRDefault="00A619A9">
      <w:pPr>
        <w:pStyle w:val="Corpodetexto"/>
        <w:spacing w:before="1"/>
        <w:ind w:left="117"/>
        <w:rPr>
          <w:rFonts w:ascii="Arial"/>
        </w:rPr>
      </w:pPr>
      <w:r>
        <w:rPr>
          <w:rFonts w:ascii="Arial"/>
          <w:color w:val="9E9745"/>
        </w:rPr>
        <w:t>DIMENSIONAMENTO DA AMOSTRA</w:t>
      </w:r>
    </w:p>
    <w:p w:rsidR="00904D58" w:rsidRDefault="00904D58">
      <w:pPr>
        <w:pStyle w:val="Corpodetexto"/>
        <w:spacing w:before="4"/>
        <w:rPr>
          <w:rFonts w:ascii="Arial"/>
        </w:rPr>
      </w:pPr>
    </w:p>
    <w:p w:rsidR="00904D58" w:rsidRDefault="00A619A9">
      <w:pPr>
        <w:pStyle w:val="Corpodetexto"/>
        <w:spacing w:before="1" w:line="288" w:lineRule="auto"/>
        <w:ind w:left="117" w:right="1693"/>
        <w:jc w:val="both"/>
      </w:pPr>
      <w:r>
        <w:rPr>
          <w:color w:val="231F20"/>
        </w:rPr>
        <w:t>O tamanho da amostra inicialmente desenhada da pesquisa TIC Organizações Sem Fins Lucrativos tem aproximadamente 4 mil organizações.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1"/>
        <w:rPr>
          <w:sz w:val="22"/>
        </w:rPr>
      </w:pPr>
    </w:p>
    <w:p w:rsidR="00904D58" w:rsidRDefault="00A619A9">
      <w:pPr>
        <w:pStyle w:val="Corpodetexto"/>
        <w:ind w:left="117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ALOCAÇÃO DA AMOSTRA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117" w:right="1691"/>
        <w:jc w:val="both"/>
      </w:pPr>
      <w:r>
        <w:rPr>
          <w:color w:val="231F20"/>
        </w:rPr>
        <w:t>A amostra de organizações sem fins lucrativos é obtida por amostragem aleatória simples sem reposiçã</w:t>
      </w:r>
      <w:r>
        <w:rPr>
          <w:color w:val="231F20"/>
        </w:rPr>
        <w:t>o em cada estrato final. Dessa forma, dentro de cada estrato final, as probabilidades de seleção são iguais.</w:t>
      </w:r>
    </w:p>
    <w:p w:rsidR="00904D58" w:rsidRDefault="00A619A9">
      <w:pPr>
        <w:pStyle w:val="Corpodetexto"/>
        <w:spacing w:before="100" w:line="288" w:lineRule="auto"/>
        <w:ind w:left="117" w:right="1690"/>
        <w:jc w:val="both"/>
      </w:pPr>
      <w:r>
        <w:rPr>
          <w:color w:val="231F20"/>
        </w:rPr>
        <w:t>Aloca-se um número maior de entrevistas para a região Sudeste por concentrar o maior número de organizações, porém sem mudanças substanciais nos er</w:t>
      </w:r>
      <w:r>
        <w:rPr>
          <w:color w:val="231F20"/>
        </w:rPr>
        <w:t>ros esperados nas demais regiões. Do mesmo modo, para as atividades-fim, há um incremento para as organizações de desenvolvimento e defesa de direitos. Dessa maneira, obtém-se a alocação marginal para essas variáveis e, a partir delas, aloca-se o número de</w:t>
      </w:r>
      <w:r>
        <w:rPr>
          <w:color w:val="231F20"/>
        </w:rPr>
        <w:t xml:space="preserve"> entrevistas desejado para cada estrato natural.</w:t>
      </w:r>
    </w:p>
    <w:p w:rsidR="00904D58" w:rsidRDefault="00A619A9">
      <w:pPr>
        <w:pStyle w:val="Corpodetexto"/>
        <w:spacing w:before="98" w:line="288" w:lineRule="auto"/>
        <w:ind w:left="117" w:right="1690"/>
        <w:jc w:val="both"/>
      </w:pPr>
      <w:r>
        <w:rPr>
          <w:color w:val="231F20"/>
        </w:rPr>
        <w:t>A partir do número de entrevistas para cada estrato natural, distribui-se o número de entrevistas por faixa de pessoas ocupadas, isto é, para os estratos finais. O tamanho final da amostra para cada variável</w:t>
      </w:r>
      <w:r>
        <w:rPr>
          <w:color w:val="231F20"/>
        </w:rPr>
        <w:t xml:space="preserve"> de estratificação é apresentado nos relatórios de coleta de dados anuais da pesquisa.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2"/>
        </w:rPr>
      </w:pPr>
    </w:p>
    <w:p w:rsidR="00904D58" w:rsidRDefault="00A619A9">
      <w:pPr>
        <w:pStyle w:val="Corpodetexto"/>
        <w:ind w:left="117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SELEÇÃO DA AMOSTRA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117" w:right="1694"/>
        <w:jc w:val="both"/>
      </w:pPr>
      <w:r>
        <w:rPr>
          <w:color w:val="231F20"/>
        </w:rPr>
        <w:t>Dentro de cada estrato, as organizações são selecionadas por amostragem aleatória simples. Define-se o processo de seleção como:</w:t>
      </w:r>
    </w:p>
    <w:p w:rsidR="00904D58" w:rsidRDefault="00A619A9">
      <w:pPr>
        <w:pStyle w:val="Corpodetexto"/>
        <w:spacing w:before="29"/>
        <w:ind w:left="117"/>
      </w:pPr>
      <w:r>
        <w:rPr>
          <w:rFonts w:ascii="Palatino Linotype" w:hAnsi="Palatino Linotype"/>
          <w:i/>
          <w:color w:val="9E9745"/>
          <w:sz w:val="24"/>
        </w:rPr>
        <w:t xml:space="preserve">N </w:t>
      </w:r>
      <w:r>
        <w:rPr>
          <w:color w:val="231F20"/>
        </w:rPr>
        <w:t>o tamanho total da população;</w:t>
      </w:r>
    </w:p>
    <w:p w:rsidR="00904D58" w:rsidRDefault="00A619A9">
      <w:pPr>
        <w:pStyle w:val="Corpodetexto"/>
        <w:tabs>
          <w:tab w:val="left" w:pos="457"/>
        </w:tabs>
        <w:spacing w:before="44" w:line="232" w:lineRule="auto"/>
        <w:ind w:left="117" w:right="5904"/>
      </w:pPr>
      <w:r>
        <w:rPr>
          <w:rFonts w:ascii="Palatino Linotype" w:hAnsi="Palatino Linotype"/>
          <w:i/>
          <w:color w:val="9E9745"/>
          <w:spacing w:val="-10"/>
          <w:sz w:val="24"/>
        </w:rPr>
        <w:t>N</w:t>
      </w:r>
      <w:r>
        <w:rPr>
          <w:rFonts w:ascii="Palatino Linotype" w:hAnsi="Palatino Linotype"/>
          <w:i/>
          <w:color w:val="9E9745"/>
          <w:spacing w:val="-10"/>
          <w:position w:val="-7"/>
          <w:sz w:val="14"/>
        </w:rPr>
        <w:t xml:space="preserve">h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população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>estrato</w:t>
      </w:r>
      <w:r>
        <w:rPr>
          <w:color w:val="231F20"/>
          <w:spacing w:val="-29"/>
        </w:rPr>
        <w:t xml:space="preserve"> </w:t>
      </w:r>
      <w:r>
        <w:rPr>
          <w:rFonts w:ascii="Palatino Linotype" w:hAnsi="Palatino Linotype"/>
          <w:i/>
          <w:color w:val="9E9745"/>
          <w:spacing w:val="-9"/>
          <w:sz w:val="24"/>
        </w:rPr>
        <w:t>h</w:t>
      </w:r>
      <w:r>
        <w:rPr>
          <w:color w:val="231F20"/>
          <w:spacing w:val="-9"/>
        </w:rPr>
        <w:t xml:space="preserve">; </w:t>
      </w:r>
      <w:r>
        <w:rPr>
          <w:rFonts w:ascii="Palatino Linotype" w:hAnsi="Palatino Linotype"/>
          <w:i/>
          <w:color w:val="9E9745"/>
          <w:sz w:val="24"/>
        </w:rPr>
        <w:t>n</w:t>
      </w:r>
      <w:r>
        <w:rPr>
          <w:rFonts w:ascii="Palatino Linotype" w:hAnsi="Palatino Linotype"/>
          <w:i/>
          <w:color w:val="9E9745"/>
          <w:sz w:val="24"/>
        </w:rPr>
        <w:tab/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>amostra;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</w:p>
    <w:p w:rsidR="00904D58" w:rsidRDefault="00A619A9">
      <w:pPr>
        <w:pStyle w:val="Corpodetexto"/>
        <w:spacing w:before="40"/>
        <w:ind w:left="117"/>
      </w:pPr>
      <w:r>
        <w:rPr>
          <w:rFonts w:ascii="Palatino Linotype"/>
          <w:i/>
          <w:color w:val="9E9745"/>
          <w:sz w:val="24"/>
        </w:rPr>
        <w:t>n</w:t>
      </w:r>
      <w:r>
        <w:rPr>
          <w:rFonts w:ascii="Palatino Linotype"/>
          <w:i/>
          <w:color w:val="9E9745"/>
          <w:position w:val="-7"/>
          <w:sz w:val="14"/>
        </w:rPr>
        <w:t xml:space="preserve">h </w:t>
      </w:r>
      <w:r>
        <w:rPr>
          <w:color w:val="231F20"/>
        </w:rPr>
        <w:t>o tamanho da amostra dentro de cada estrato.</w:t>
      </w:r>
    </w:p>
    <w:p w:rsidR="00904D58" w:rsidRDefault="00904D58">
      <w:pPr>
        <w:pStyle w:val="Corpodetexto"/>
        <w:spacing w:before="11"/>
        <w:rPr>
          <w:sz w:val="27"/>
        </w:rPr>
      </w:pPr>
    </w:p>
    <w:p w:rsidR="00904D58" w:rsidRDefault="00904D58">
      <w:pPr>
        <w:rPr>
          <w:sz w:val="27"/>
        </w:rPr>
        <w:sectPr w:rsidR="00904D58">
          <w:pgSz w:w="10780" w:h="14750"/>
          <w:pgMar w:top="920" w:right="0" w:bottom="280" w:left="1300" w:header="508" w:footer="0" w:gutter="0"/>
          <w:cols w:space="720"/>
        </w:sectPr>
      </w:pPr>
    </w:p>
    <w:p w:rsidR="00904D58" w:rsidRDefault="006E18BA">
      <w:pPr>
        <w:pStyle w:val="Corpodetexto"/>
        <w:spacing w:before="85"/>
        <w:ind w:left="11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4495" id="Freeform 16" o:spid="_x0000_s1026" style="position:absolute;margin-left:0;margin-top:85pt;width:25.55pt;height:283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" path="m340,l,,,5670r340,l406,5656r54,-36l497,5566r13,-67l510,170,497,104,460,50,406,14,340,xe" fillcolor="#9e9745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left:0;text-align:left;margin-left:12.35pt;margin-top:92.3pt;width:8.85pt;height:36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19A9">
        <w:rPr>
          <w:color w:val="231F20"/>
        </w:rPr>
        <w:t>De tal forma que,</w:t>
      </w:r>
    </w:p>
    <w:p w:rsidR="00904D58" w:rsidRDefault="00A619A9">
      <w:pPr>
        <w:tabs>
          <w:tab w:val="left" w:pos="1550"/>
        </w:tabs>
        <w:spacing w:before="449" w:line="434" w:lineRule="exact"/>
        <w:ind w:left="117"/>
        <w:rPr>
          <w:rFonts w:ascii="Times New Roman" w:hAnsi="Times New Roman"/>
          <w:sz w:val="24"/>
        </w:rPr>
      </w:pPr>
      <w:r>
        <w:br w:type="column"/>
      </w:r>
      <w:r>
        <w:rPr>
          <w:rFonts w:ascii="Palatino Linotype" w:hAnsi="Palatino Linotype"/>
          <w:i/>
          <w:color w:val="9E9745"/>
          <w:position w:val="2"/>
          <w:sz w:val="24"/>
        </w:rPr>
        <w:t>n  = n</w:t>
      </w:r>
      <w:r>
        <w:rPr>
          <w:rFonts w:ascii="Palatino Linotype" w:hAnsi="Palatino Linotype"/>
          <w:i/>
          <w:color w:val="9E9745"/>
          <w:spacing w:val="-23"/>
          <w:position w:val="2"/>
          <w:sz w:val="24"/>
        </w:rPr>
        <w:t xml:space="preserve"> </w:t>
      </w:r>
      <w:r>
        <w:rPr>
          <w:rFonts w:ascii="Times New Roman" w:hAnsi="Times New Roman"/>
          <w:color w:val="9E9745"/>
          <w:sz w:val="24"/>
        </w:rPr>
        <w:t xml:space="preserve">×  </w:t>
      </w:r>
      <w:r>
        <w:rPr>
          <w:rFonts w:ascii="Times New Roman" w:hAnsi="Times New Roman"/>
          <w:color w:val="9E9745"/>
          <w:spacing w:val="7"/>
          <w:sz w:val="24"/>
        </w:rPr>
        <w:t xml:space="preserve"> </w:t>
      </w:r>
      <w:r>
        <w:rPr>
          <w:rFonts w:ascii="Palatino Linotype" w:hAnsi="Palatino Linotype"/>
          <w:i/>
          <w:color w:val="9E9745"/>
          <w:spacing w:val="-4"/>
          <w:position w:val="20"/>
          <w:sz w:val="24"/>
        </w:rPr>
        <w:t>N</w:t>
      </w:r>
      <w:r>
        <w:rPr>
          <w:rFonts w:ascii="Palatino Linotype" w:hAnsi="Palatino Linotype"/>
          <w:i/>
          <w:color w:val="9E9745"/>
          <w:spacing w:val="-4"/>
          <w:position w:val="12"/>
          <w:sz w:val="14"/>
        </w:rPr>
        <w:t>h</w:t>
      </w:r>
      <w:r>
        <w:rPr>
          <w:rFonts w:ascii="Palatino Linotype" w:hAnsi="Palatino Linotype"/>
          <w:i/>
          <w:color w:val="9E9745"/>
          <w:spacing w:val="-4"/>
          <w:position w:val="12"/>
          <w:sz w:val="14"/>
        </w:rPr>
        <w:tab/>
      </w:r>
      <w:r>
        <w:rPr>
          <w:rFonts w:ascii="Times New Roman" w:hAnsi="Times New Roman"/>
          <w:color w:val="9E9745"/>
          <w:position w:val="3"/>
          <w:sz w:val="24"/>
        </w:rPr>
        <w:t>.</w:t>
      </w:r>
    </w:p>
    <w:p w:rsidR="00904D58" w:rsidRDefault="006E18BA">
      <w:pPr>
        <w:tabs>
          <w:tab w:val="left" w:pos="1096"/>
        </w:tabs>
        <w:spacing w:line="72" w:lineRule="auto"/>
        <w:ind w:left="237"/>
        <w:rPr>
          <w:rFonts w:ascii="Palatino Linotype"/>
          <w:i/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-13970</wp:posOffset>
                </wp:positionV>
                <wp:extent cx="35687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E9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440C" id="Line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9pt,-1.1pt" to="2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" strokecolor="#9e9745" strokeweight=".5pt">
                <w10:wrap anchorx="page"/>
              </v:line>
            </w:pict>
          </mc:Fallback>
        </mc:AlternateContent>
      </w:r>
      <w:r w:rsidR="00A619A9">
        <w:rPr>
          <w:rFonts w:ascii="Palatino Linotype"/>
          <w:i/>
          <w:color w:val="9E9745"/>
          <w:sz w:val="14"/>
        </w:rPr>
        <w:t>h</w:t>
      </w:r>
      <w:r w:rsidR="00A619A9">
        <w:rPr>
          <w:rFonts w:ascii="Palatino Linotype"/>
          <w:i/>
          <w:color w:val="9E9745"/>
          <w:sz w:val="14"/>
        </w:rPr>
        <w:tab/>
      </w:r>
      <w:r w:rsidR="00A619A9">
        <w:rPr>
          <w:rFonts w:ascii="Palatino Linotype"/>
          <w:i/>
          <w:color w:val="9E9745"/>
          <w:position w:val="-16"/>
          <w:sz w:val="24"/>
        </w:rPr>
        <w:t>N</w:t>
      </w:r>
    </w:p>
    <w:p w:rsidR="00904D58" w:rsidRDefault="00904D58">
      <w:pPr>
        <w:spacing w:line="72" w:lineRule="auto"/>
        <w:rPr>
          <w:rFonts w:ascii="Palatino Linotype"/>
          <w:sz w:val="24"/>
        </w:rPr>
        <w:sectPr w:rsidR="00904D58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1595" w:space="1343"/>
            <w:col w:w="6542"/>
          </w:cols>
        </w:sectPr>
      </w:pPr>
    </w:p>
    <w:p w:rsidR="00904D58" w:rsidRDefault="00904D58">
      <w:pPr>
        <w:pStyle w:val="Corpodetexto"/>
        <w:rPr>
          <w:rFonts w:ascii="Palatino Linotype"/>
          <w:i/>
          <w:sz w:val="20"/>
        </w:rPr>
      </w:pPr>
    </w:p>
    <w:p w:rsidR="00904D58" w:rsidRDefault="00904D58">
      <w:pPr>
        <w:pStyle w:val="Corpodetexto"/>
        <w:rPr>
          <w:rFonts w:ascii="Palatino Linotype"/>
          <w:i/>
          <w:sz w:val="25"/>
        </w:rPr>
      </w:pPr>
    </w:p>
    <w:p w:rsidR="00904D58" w:rsidRDefault="006E18BA">
      <w:pPr>
        <w:pStyle w:val="Corpodetexto"/>
        <w:spacing w:before="89" w:line="244" w:lineRule="auto"/>
        <w:ind w:left="400" w:right="139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105410</wp:posOffset>
                </wp:positionV>
                <wp:extent cx="323850" cy="360045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66 166"/>
                            <a:gd name="T3" fmla="*/ 166 h 5670"/>
                            <a:gd name="T4" fmla="+- 0 10433 10263"/>
                            <a:gd name="T5" fmla="*/ T4 w 510"/>
                            <a:gd name="T6" fmla="+- 0 166 166"/>
                            <a:gd name="T7" fmla="*/ 166 h 5670"/>
                            <a:gd name="T8" fmla="+- 0 10366 10263"/>
                            <a:gd name="T9" fmla="*/ T8 w 510"/>
                            <a:gd name="T10" fmla="+- 0 179 166"/>
                            <a:gd name="T11" fmla="*/ 179 h 5670"/>
                            <a:gd name="T12" fmla="+- 0 10312 10263"/>
                            <a:gd name="T13" fmla="*/ T12 w 510"/>
                            <a:gd name="T14" fmla="+- 0 216 166"/>
                            <a:gd name="T15" fmla="*/ 216 h 5670"/>
                            <a:gd name="T16" fmla="+- 0 10276 10263"/>
                            <a:gd name="T17" fmla="*/ T16 w 510"/>
                            <a:gd name="T18" fmla="+- 0 270 166"/>
                            <a:gd name="T19" fmla="*/ 270 h 5670"/>
                            <a:gd name="T20" fmla="+- 0 10263 10263"/>
                            <a:gd name="T21" fmla="*/ T20 w 510"/>
                            <a:gd name="T22" fmla="+- 0 336 166"/>
                            <a:gd name="T23" fmla="*/ 336 h 5670"/>
                            <a:gd name="T24" fmla="+- 0 10263 10263"/>
                            <a:gd name="T25" fmla="*/ T24 w 510"/>
                            <a:gd name="T26" fmla="+- 0 5665 166"/>
                            <a:gd name="T27" fmla="*/ 5665 h 5670"/>
                            <a:gd name="T28" fmla="+- 0 10276 10263"/>
                            <a:gd name="T29" fmla="*/ T28 w 510"/>
                            <a:gd name="T30" fmla="+- 0 5731 166"/>
                            <a:gd name="T31" fmla="*/ 5731 h 5670"/>
                            <a:gd name="T32" fmla="+- 0 10312 10263"/>
                            <a:gd name="T33" fmla="*/ T32 w 510"/>
                            <a:gd name="T34" fmla="+- 0 5785 166"/>
                            <a:gd name="T35" fmla="*/ 5785 h 5670"/>
                            <a:gd name="T36" fmla="+- 0 10366 10263"/>
                            <a:gd name="T37" fmla="*/ T36 w 510"/>
                            <a:gd name="T38" fmla="+- 0 5822 166"/>
                            <a:gd name="T39" fmla="*/ 5822 h 5670"/>
                            <a:gd name="T40" fmla="+- 0 10433 10263"/>
                            <a:gd name="T41" fmla="*/ T40 w 510"/>
                            <a:gd name="T42" fmla="+- 0 5835 166"/>
                            <a:gd name="T43" fmla="*/ 5835 h 5670"/>
                            <a:gd name="T44" fmla="+- 0 10772 10263"/>
                            <a:gd name="T45" fmla="*/ T44 w 510"/>
                            <a:gd name="T46" fmla="+- 0 5835 166"/>
                            <a:gd name="T47" fmla="*/ 5835 h 5670"/>
                            <a:gd name="T48" fmla="+- 0 10772 10263"/>
                            <a:gd name="T49" fmla="*/ T48 w 510"/>
                            <a:gd name="T50" fmla="+- 0 166 166"/>
                            <a:gd name="T51" fmla="*/ 166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4C14" id="Freeform 13" o:spid="_x0000_s1026" style="position:absolute;margin-left:513.15pt;margin-top:8.3pt;width:25.5pt;height:283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" path="m509,l170,,103,13,49,50,13,104,,170,,5499r13,66l49,5619r54,37l170,5669r339,l509,xe" fillcolor="#9e9745" stroked="f">
                <v:path arrowok="t" o:connecttype="custom" o:connectlocs="323215,105410;107950,105410;65405,113665;31115,137160;8255,171450;0,213360;0,3597275;8255,3639185;31115,3673475;65405,3696970;107950,3705225;323215,3705225;323215,10541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196850</wp:posOffset>
                </wp:positionV>
                <wp:extent cx="112395" cy="46418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left:0;text-align:left;margin-left:517pt;margin-top:15.5pt;width:8.85pt;height:36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Sn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color w:val="231F20"/>
        </w:rPr>
        <w:t xml:space="preserve">Logo, as probabilidades de inclusão das unidades de amostragem </w:t>
      </w:r>
      <w:r w:rsidR="00A619A9">
        <w:rPr>
          <w:rFonts w:ascii="Palatino Linotype" w:hAnsi="Palatino Linotype"/>
          <w:i/>
          <w:color w:val="9E9745"/>
          <w:sz w:val="24"/>
        </w:rPr>
        <w:t xml:space="preserve">i </w:t>
      </w:r>
      <w:r w:rsidR="00A619A9">
        <w:rPr>
          <w:color w:val="231F20"/>
        </w:rPr>
        <w:t xml:space="preserve">para cada estrato </w:t>
      </w:r>
      <w:r w:rsidR="00A619A9">
        <w:rPr>
          <w:rFonts w:ascii="Palatino Linotype" w:hAnsi="Palatino Linotype"/>
          <w:i/>
          <w:color w:val="9E9745"/>
          <w:sz w:val="24"/>
        </w:rPr>
        <w:t xml:space="preserve">h </w:t>
      </w:r>
      <w:r w:rsidR="00A619A9">
        <w:rPr>
          <w:color w:val="231F20"/>
        </w:rPr>
        <w:t>são dadas por:</w:t>
      </w:r>
    </w:p>
    <w:p w:rsidR="00904D58" w:rsidRDefault="00904D58">
      <w:pPr>
        <w:spacing w:line="244" w:lineRule="auto"/>
        <w:sectPr w:rsidR="00904D58">
          <w:pgSz w:w="10780" w:h="14750"/>
          <w:pgMar w:top="920" w:right="0" w:bottom="0" w:left="1300" w:header="514" w:footer="0" w:gutter="0"/>
          <w:cols w:space="720"/>
        </w:sectPr>
      </w:pPr>
    </w:p>
    <w:p w:rsidR="00904D58" w:rsidRDefault="00904D58">
      <w:pPr>
        <w:pStyle w:val="Corpodetexto"/>
        <w:spacing w:before="10"/>
        <w:rPr>
          <w:sz w:val="30"/>
        </w:rPr>
      </w:pPr>
    </w:p>
    <w:p w:rsidR="00904D58" w:rsidRDefault="00A619A9">
      <w:pPr>
        <w:jc w:val="right"/>
        <w:rPr>
          <w:rFonts w:ascii="Palatino Linotype" w:hAnsi="Palatino Linotype"/>
          <w:i/>
          <w:sz w:val="14"/>
        </w:rPr>
      </w:pPr>
      <w:r>
        <w:rPr>
          <w:rFonts w:ascii="Palatino Linotype" w:hAnsi="Palatino Linotype"/>
          <w:i/>
          <w:color w:val="9E9745"/>
          <w:w w:val="90"/>
          <w:position w:val="8"/>
          <w:sz w:val="24"/>
        </w:rPr>
        <w:t>π</w:t>
      </w:r>
      <w:r>
        <w:rPr>
          <w:rFonts w:ascii="Palatino Linotype" w:hAnsi="Palatino Linotype"/>
          <w:i/>
          <w:color w:val="9E9745"/>
          <w:w w:val="90"/>
          <w:sz w:val="14"/>
        </w:rPr>
        <w:t>ih</w:t>
      </w:r>
    </w:p>
    <w:p w:rsidR="00904D58" w:rsidRDefault="00A619A9">
      <w:pPr>
        <w:tabs>
          <w:tab w:val="left" w:pos="402"/>
          <w:tab w:val="left" w:pos="861"/>
        </w:tabs>
        <w:spacing w:before="178" w:line="196" w:lineRule="auto"/>
        <w:ind w:right="4772"/>
        <w:jc w:val="center"/>
        <w:rPr>
          <w:rFonts w:ascii="Times New Roman"/>
          <w:sz w:val="24"/>
        </w:rPr>
      </w:pPr>
      <w:r>
        <w:br w:type="column"/>
      </w:r>
      <w:r>
        <w:rPr>
          <w:rFonts w:ascii="Palatino Linotype"/>
          <w:i/>
          <w:color w:val="9E9745"/>
          <w:w w:val="105"/>
          <w:position w:val="-19"/>
          <w:sz w:val="24"/>
        </w:rPr>
        <w:t>=</w:t>
      </w:r>
      <w:r>
        <w:rPr>
          <w:rFonts w:ascii="Palatino Linotype"/>
          <w:i/>
          <w:color w:val="9E9745"/>
          <w:w w:val="105"/>
          <w:position w:val="-19"/>
          <w:sz w:val="24"/>
        </w:rPr>
        <w:tab/>
      </w:r>
      <w:r>
        <w:rPr>
          <w:rFonts w:ascii="Palatino Linotype"/>
          <w:i/>
          <w:color w:val="9E9745"/>
          <w:spacing w:val="-4"/>
          <w:w w:val="105"/>
          <w:sz w:val="24"/>
        </w:rPr>
        <w:t>n</w:t>
      </w:r>
      <w:r>
        <w:rPr>
          <w:rFonts w:ascii="Palatino Linotype"/>
          <w:i/>
          <w:color w:val="9E9745"/>
          <w:spacing w:val="-4"/>
          <w:w w:val="105"/>
          <w:position w:val="-7"/>
          <w:sz w:val="14"/>
        </w:rPr>
        <w:t>h</w:t>
      </w:r>
      <w:r>
        <w:rPr>
          <w:rFonts w:ascii="Palatino Linotype"/>
          <w:i/>
          <w:color w:val="9E9745"/>
          <w:spacing w:val="-4"/>
          <w:w w:val="105"/>
          <w:position w:val="-7"/>
          <w:sz w:val="14"/>
        </w:rPr>
        <w:tab/>
      </w:r>
      <w:r>
        <w:rPr>
          <w:rFonts w:ascii="Times New Roman"/>
          <w:color w:val="9E9745"/>
          <w:w w:val="105"/>
          <w:position w:val="-16"/>
          <w:sz w:val="24"/>
        </w:rPr>
        <w:t>.</w:t>
      </w:r>
    </w:p>
    <w:p w:rsidR="00904D58" w:rsidRDefault="006E18BA">
      <w:pPr>
        <w:spacing w:line="194" w:lineRule="auto"/>
        <w:ind w:right="4687"/>
        <w:jc w:val="center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-41275</wp:posOffset>
                </wp:positionV>
                <wp:extent cx="35687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E9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2352" id="Line 11" o:spid="_x0000_s1026" style="position:absolute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pt,-3.25pt" to="292.1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uEIgIAAEI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" strokecolor="#9e9745" strokeweight=".5pt">
                <w10:wrap anchorx="page"/>
              </v:line>
            </w:pict>
          </mc:Fallback>
        </mc:AlternateContent>
      </w:r>
      <w:r w:rsidR="00A619A9">
        <w:rPr>
          <w:rFonts w:ascii="Palatino Linotype"/>
          <w:i/>
          <w:color w:val="9E9745"/>
          <w:sz w:val="24"/>
        </w:rPr>
        <w:t>N</w:t>
      </w:r>
      <w:r w:rsidR="00A619A9">
        <w:rPr>
          <w:rFonts w:ascii="Palatino Linotype"/>
          <w:i/>
          <w:color w:val="9E9745"/>
          <w:position w:val="-7"/>
          <w:sz w:val="14"/>
        </w:rPr>
        <w:t>h</w:t>
      </w:r>
    </w:p>
    <w:p w:rsidR="00904D58" w:rsidRDefault="00904D58">
      <w:pPr>
        <w:spacing w:line="194" w:lineRule="auto"/>
        <w:jc w:val="center"/>
        <w:rPr>
          <w:rFonts w:ascii="Palatino Linotype"/>
          <w:sz w:val="14"/>
        </w:rPr>
        <w:sectPr w:rsidR="00904D58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3700" w:space="40"/>
            <w:col w:w="5740"/>
          </w:cols>
        </w:sectPr>
      </w:pPr>
    </w:p>
    <w:p w:rsidR="00904D58" w:rsidRDefault="00904D58">
      <w:pPr>
        <w:pStyle w:val="Corpodetexto"/>
        <w:rPr>
          <w:rFonts w:ascii="Palatino Linotype"/>
          <w:i/>
          <w:sz w:val="20"/>
        </w:rPr>
      </w:pPr>
    </w:p>
    <w:p w:rsidR="00904D58" w:rsidRDefault="00904D58">
      <w:pPr>
        <w:pStyle w:val="Corpodetexto"/>
        <w:rPr>
          <w:rFonts w:ascii="Palatino Linotype"/>
          <w:i/>
          <w:sz w:val="17"/>
        </w:rPr>
      </w:pPr>
    </w:p>
    <w:p w:rsidR="00904D58" w:rsidRDefault="00A619A9">
      <w:pPr>
        <w:pStyle w:val="Corpodetexto"/>
        <w:spacing w:before="86" w:line="288" w:lineRule="auto"/>
        <w:ind w:left="400" w:right="1409"/>
        <w:jc w:val="both"/>
        <w:rPr>
          <w:sz w:val="10"/>
        </w:rPr>
      </w:pPr>
      <w:r>
        <w:rPr>
          <w:color w:val="231F20"/>
        </w:rPr>
        <w:t xml:space="preserve">Considera-se a taxa de resposta das organizações da edição anterior da pesquisa e, com isso, é selecionada aleatoriamente em cada estrato uma amostra reserva com o intuito de aproximar a amostra final do número inicialmente previsto de organizações. O uso </w:t>
      </w:r>
      <w:r>
        <w:rPr>
          <w:color w:val="231F20"/>
        </w:rPr>
        <w:t>da amostra reserva depende dos controles realizados para obtenção de entrevistas.</w:t>
      </w:r>
      <w:r>
        <w:rPr>
          <w:color w:val="231F20"/>
          <w:position w:val="6"/>
          <w:sz w:val="10"/>
        </w:rPr>
        <w:t>6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57"/>
        <w:jc w:val="both"/>
      </w:pPr>
      <w:r>
        <w:rPr>
          <w:color w:val="9E9745"/>
        </w:rPr>
        <w:t>COLETA DE DADOS EM CAMPO</w:t>
      </w:r>
    </w:p>
    <w:p w:rsidR="00904D58" w:rsidRDefault="00904D58">
      <w:pPr>
        <w:pStyle w:val="Corpodetexto"/>
        <w:rPr>
          <w:rFonts w:ascii="Arial"/>
          <w:sz w:val="26"/>
        </w:rPr>
      </w:pPr>
    </w:p>
    <w:p w:rsidR="00904D58" w:rsidRDefault="00A619A9">
      <w:pPr>
        <w:pStyle w:val="Corpodetexto"/>
        <w:spacing w:before="199"/>
        <w:ind w:left="400"/>
        <w:jc w:val="both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MÉTODO DE COLETA</w:t>
      </w:r>
    </w:p>
    <w:p w:rsidR="00904D58" w:rsidRDefault="00904D58">
      <w:pPr>
        <w:pStyle w:val="Corpodetexto"/>
        <w:spacing w:before="4"/>
        <w:rPr>
          <w:rFonts w:ascii="Arial"/>
        </w:rPr>
      </w:pPr>
    </w:p>
    <w:p w:rsidR="00904D58" w:rsidRDefault="00A619A9">
      <w:pPr>
        <w:spacing w:before="1" w:line="288" w:lineRule="auto"/>
        <w:ind w:left="400" w:right="1410"/>
        <w:jc w:val="both"/>
        <w:rPr>
          <w:sz w:val="18"/>
        </w:rPr>
      </w:pPr>
      <w:r>
        <w:rPr>
          <w:color w:val="231F20"/>
          <w:sz w:val="18"/>
        </w:rPr>
        <w:t>As organizações são contatadas por meio da técnica de Entrevista Telefônica Assistida por Computador (</w:t>
      </w:r>
      <w:r>
        <w:rPr>
          <w:rFonts w:ascii="Book Antiqua" w:hAnsi="Book Antiqua"/>
          <w:i/>
          <w:color w:val="231F20"/>
          <w:sz w:val="18"/>
        </w:rPr>
        <w:t xml:space="preserve">Computer Assisted Telephone Interviewing </w:t>
      </w:r>
      <w:r>
        <w:rPr>
          <w:color w:val="231F20"/>
          <w:sz w:val="18"/>
        </w:rPr>
        <w:t>– CATI).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45"/>
        <w:jc w:val="both"/>
      </w:pPr>
      <w:r>
        <w:rPr>
          <w:color w:val="9E9745"/>
        </w:rPr>
        <w:t>PROCESSAMENTO DOS DADOS</w:t>
      </w:r>
    </w:p>
    <w:p w:rsidR="00904D58" w:rsidRDefault="00904D58">
      <w:pPr>
        <w:pStyle w:val="Corpodetexto"/>
        <w:rPr>
          <w:rFonts w:ascii="Arial"/>
          <w:sz w:val="26"/>
        </w:rPr>
      </w:pPr>
    </w:p>
    <w:p w:rsidR="00904D58" w:rsidRDefault="00A619A9">
      <w:pPr>
        <w:pStyle w:val="Corpodetexto"/>
        <w:spacing w:before="199"/>
        <w:ind w:left="400"/>
        <w:jc w:val="both"/>
        <w:rPr>
          <w:rFonts w:ascii="Arial" w:hAnsi="Arial"/>
        </w:rPr>
      </w:pPr>
      <w:r>
        <w:rPr>
          <w:rFonts w:ascii="Arial" w:hAnsi="Arial"/>
          <w:color w:val="9E9745"/>
          <w:w w:val="95"/>
        </w:rPr>
        <w:t>PROCEDIMENTOS DE PONDERAÇÃO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400" w:right="1416"/>
        <w:jc w:val="both"/>
      </w:pPr>
      <w:r>
        <w:rPr>
          <w:color w:val="231F20"/>
        </w:rPr>
        <w:t>A cada organização da amostra é associado um peso amostral básico, obtido pela razão entre o tamanho da população e o tamanho da amostra no estrato final correspondente.</w:t>
      </w:r>
    </w:p>
    <w:p w:rsidR="00904D58" w:rsidRDefault="00904D58">
      <w:pPr>
        <w:spacing w:line="288" w:lineRule="auto"/>
        <w:jc w:val="both"/>
        <w:sectPr w:rsidR="00904D58">
          <w:type w:val="continuous"/>
          <w:pgSz w:w="10780" w:h="14750"/>
          <w:pgMar w:top="920" w:right="0" w:bottom="0" w:left="1300" w:header="720" w:footer="720" w:gutter="0"/>
          <w:cols w:space="720"/>
        </w:sectPr>
      </w:pPr>
    </w:p>
    <w:p w:rsidR="00904D58" w:rsidRDefault="00904D58">
      <w:pPr>
        <w:pStyle w:val="Corpodetexto"/>
        <w:spacing w:before="6"/>
        <w:rPr>
          <w:sz w:val="29"/>
        </w:rPr>
      </w:pPr>
    </w:p>
    <w:p w:rsidR="00904D58" w:rsidRDefault="00A619A9">
      <w:pPr>
        <w:jc w:val="right"/>
        <w:rPr>
          <w:rFonts w:ascii="Palatino Linotype"/>
          <w:i/>
          <w:sz w:val="14"/>
        </w:rPr>
      </w:pPr>
      <w:r>
        <w:rPr>
          <w:rFonts w:ascii="Palatino Linotype"/>
          <w:i/>
          <w:color w:val="9E9745"/>
          <w:w w:val="95"/>
          <w:position w:val="8"/>
          <w:sz w:val="24"/>
        </w:rPr>
        <w:t>w</w:t>
      </w:r>
      <w:r>
        <w:rPr>
          <w:rFonts w:ascii="Palatino Linotype"/>
          <w:i/>
          <w:color w:val="9E9745"/>
          <w:w w:val="95"/>
          <w:sz w:val="14"/>
        </w:rPr>
        <w:t>ih</w:t>
      </w:r>
    </w:p>
    <w:p w:rsidR="00904D58" w:rsidRDefault="00A619A9">
      <w:pPr>
        <w:tabs>
          <w:tab w:val="left" w:pos="350"/>
          <w:tab w:val="left" w:pos="841"/>
        </w:tabs>
        <w:spacing w:before="162" w:line="196" w:lineRule="auto"/>
        <w:ind w:right="4630"/>
        <w:jc w:val="center"/>
        <w:rPr>
          <w:rFonts w:ascii="Times New Roman"/>
          <w:sz w:val="24"/>
        </w:rPr>
      </w:pPr>
      <w:r>
        <w:br w:type="column"/>
      </w:r>
      <w:r>
        <w:rPr>
          <w:rFonts w:ascii="Palatino Linotype"/>
          <w:i/>
          <w:color w:val="9E9745"/>
          <w:position w:val="-19"/>
          <w:sz w:val="24"/>
        </w:rPr>
        <w:t>=</w:t>
      </w:r>
      <w:r>
        <w:rPr>
          <w:rFonts w:ascii="Palatino Linotype"/>
          <w:i/>
          <w:color w:val="9E9745"/>
          <w:position w:val="-19"/>
          <w:sz w:val="24"/>
        </w:rPr>
        <w:tab/>
      </w:r>
      <w:r>
        <w:rPr>
          <w:rFonts w:ascii="Palatino Linotype"/>
          <w:i/>
          <w:color w:val="9E9745"/>
          <w:spacing w:val="-10"/>
          <w:sz w:val="24"/>
        </w:rPr>
        <w:t>N</w:t>
      </w:r>
      <w:r>
        <w:rPr>
          <w:rFonts w:ascii="Palatino Linotype"/>
          <w:i/>
          <w:color w:val="9E9745"/>
          <w:spacing w:val="-10"/>
          <w:position w:val="-7"/>
          <w:sz w:val="14"/>
        </w:rPr>
        <w:t>H</w:t>
      </w:r>
      <w:r>
        <w:rPr>
          <w:rFonts w:ascii="Palatino Linotype"/>
          <w:i/>
          <w:color w:val="9E9745"/>
          <w:spacing w:val="-10"/>
          <w:position w:val="-7"/>
          <w:sz w:val="14"/>
        </w:rPr>
        <w:tab/>
      </w:r>
      <w:r>
        <w:rPr>
          <w:rFonts w:ascii="Times New Roman"/>
          <w:color w:val="9E9745"/>
          <w:position w:val="-14"/>
          <w:sz w:val="24"/>
        </w:rPr>
        <w:t>,</w:t>
      </w:r>
    </w:p>
    <w:p w:rsidR="00904D58" w:rsidRDefault="006E18BA">
      <w:pPr>
        <w:spacing w:line="194" w:lineRule="auto"/>
        <w:ind w:right="4566"/>
        <w:jc w:val="center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044864" behindDoc="1" locked="0" layoutInCell="1" allowOverlap="1">
                <wp:simplePos x="0" y="0"/>
                <wp:positionH relativeFrom="page">
                  <wp:posOffset>3442970</wp:posOffset>
                </wp:positionH>
                <wp:positionV relativeFrom="paragraph">
                  <wp:posOffset>-41275</wp:posOffset>
                </wp:positionV>
                <wp:extent cx="35687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E97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A849" id="Line 10" o:spid="_x0000_s1026" style="position:absolute;z-index:-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1pt,-3.25pt" to="299.2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" strokecolor="#9e9745" strokeweight=".5pt">
                <w10:wrap anchorx="page"/>
              </v:line>
            </w:pict>
          </mc:Fallback>
        </mc:AlternateContent>
      </w:r>
      <w:r w:rsidR="00A619A9">
        <w:rPr>
          <w:rFonts w:ascii="Palatino Linotype"/>
          <w:i/>
          <w:color w:val="9E9745"/>
          <w:sz w:val="24"/>
        </w:rPr>
        <w:t>n</w:t>
      </w:r>
      <w:r w:rsidR="00A619A9">
        <w:rPr>
          <w:rFonts w:ascii="Palatino Linotype"/>
          <w:i/>
          <w:color w:val="9E9745"/>
          <w:position w:val="-7"/>
          <w:sz w:val="14"/>
        </w:rPr>
        <w:t>h</w:t>
      </w:r>
    </w:p>
    <w:p w:rsidR="00904D58" w:rsidRDefault="00904D58">
      <w:pPr>
        <w:spacing w:line="194" w:lineRule="auto"/>
        <w:jc w:val="center"/>
        <w:rPr>
          <w:rFonts w:ascii="Palatino Linotype"/>
          <w:sz w:val="14"/>
        </w:rPr>
        <w:sectPr w:rsidR="00904D58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3862" w:space="40"/>
            <w:col w:w="5578"/>
          </w:cols>
        </w:sectPr>
      </w:pPr>
    </w:p>
    <w:p w:rsidR="00904D58" w:rsidRDefault="00904D58">
      <w:pPr>
        <w:pStyle w:val="Corpodetexto"/>
        <w:rPr>
          <w:rFonts w:ascii="Palatino Linotype"/>
          <w:i/>
          <w:sz w:val="20"/>
        </w:rPr>
      </w:pPr>
    </w:p>
    <w:p w:rsidR="00904D58" w:rsidRDefault="00904D58">
      <w:pPr>
        <w:pStyle w:val="Corpodetexto"/>
        <w:spacing w:before="2"/>
        <w:rPr>
          <w:rFonts w:ascii="Palatino Linotype"/>
          <w:i/>
          <w:sz w:val="15"/>
        </w:rPr>
      </w:pPr>
    </w:p>
    <w:p w:rsidR="00904D58" w:rsidRDefault="00A619A9">
      <w:pPr>
        <w:pStyle w:val="Corpodetexto"/>
        <w:spacing w:before="85"/>
        <w:ind w:left="400"/>
      </w:pPr>
      <w:r>
        <w:rPr>
          <w:color w:val="231F20"/>
        </w:rPr>
        <w:t>onde:</w:t>
      </w:r>
    </w:p>
    <w:p w:rsidR="00904D58" w:rsidRDefault="00A619A9">
      <w:pPr>
        <w:pStyle w:val="Corpodetexto"/>
        <w:spacing w:before="134" w:line="168" w:lineRule="auto"/>
        <w:ind w:left="797" w:right="1395" w:hanging="397"/>
      </w:pPr>
      <w:r>
        <w:rPr>
          <w:rFonts w:ascii="Palatino Linotype" w:hAnsi="Palatino Linotype"/>
          <w:i/>
          <w:color w:val="9E9745"/>
          <w:sz w:val="24"/>
        </w:rPr>
        <w:t>w</w:t>
      </w:r>
      <w:r>
        <w:rPr>
          <w:rFonts w:ascii="Palatino Linotype" w:hAnsi="Palatino Linotype"/>
          <w:i/>
          <w:color w:val="9E9745"/>
          <w:position w:val="-7"/>
          <w:sz w:val="14"/>
        </w:rPr>
        <w:t xml:space="preserve">ih </w:t>
      </w:r>
      <w:r>
        <w:rPr>
          <w:color w:val="231F20"/>
        </w:rPr>
        <w:t xml:space="preserve">é o peso básico associado a cada uma das organizações selecionadas, inverso da probabilidade de seleção do respondente, da organização </w:t>
      </w:r>
      <w:r>
        <w:rPr>
          <w:rFonts w:ascii="Palatino Linotype" w:hAnsi="Palatino Linotype"/>
          <w:i/>
          <w:color w:val="9E9745"/>
          <w:sz w:val="24"/>
        </w:rPr>
        <w:t xml:space="preserve">i </w:t>
      </w:r>
      <w:r>
        <w:rPr>
          <w:color w:val="231F20"/>
        </w:rPr>
        <w:t xml:space="preserve">no estrato </w:t>
      </w:r>
      <w:r>
        <w:rPr>
          <w:rFonts w:ascii="Palatino Linotype" w:hAnsi="Palatino Linotype"/>
          <w:i/>
          <w:color w:val="9E9745"/>
          <w:sz w:val="24"/>
        </w:rPr>
        <w:t>h</w:t>
      </w:r>
      <w:r>
        <w:rPr>
          <w:color w:val="231F20"/>
        </w:rPr>
        <w:t>;</w:t>
      </w:r>
    </w:p>
    <w:p w:rsidR="00904D58" w:rsidRDefault="00A619A9">
      <w:pPr>
        <w:pStyle w:val="Corpodetexto"/>
        <w:tabs>
          <w:tab w:val="left" w:pos="797"/>
        </w:tabs>
        <w:spacing w:before="58" w:line="368" w:lineRule="exact"/>
        <w:ind w:left="400"/>
      </w:pPr>
      <w:r>
        <w:rPr>
          <w:rFonts w:ascii="Palatino Linotype" w:hAnsi="Palatino Linotype"/>
          <w:i/>
          <w:color w:val="9E9745"/>
          <w:spacing w:val="-10"/>
          <w:sz w:val="24"/>
        </w:rPr>
        <w:t>n</w:t>
      </w:r>
      <w:r>
        <w:rPr>
          <w:rFonts w:ascii="Palatino Linotype" w:hAnsi="Palatino Linotype"/>
          <w:i/>
          <w:color w:val="9E9745"/>
          <w:spacing w:val="-10"/>
          <w:position w:val="-7"/>
          <w:sz w:val="14"/>
        </w:rPr>
        <w:t>h</w:t>
      </w:r>
      <w:r>
        <w:rPr>
          <w:rFonts w:ascii="Palatino Linotype" w:hAnsi="Palatino Linotype"/>
          <w:i/>
          <w:color w:val="9E9745"/>
          <w:spacing w:val="-10"/>
          <w:position w:val="-7"/>
          <w:sz w:val="14"/>
        </w:rPr>
        <w:tab/>
      </w:r>
      <w:r>
        <w:rPr>
          <w:color w:val="231F20"/>
        </w:rPr>
        <w:t xml:space="preserve">é 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organizações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estrato </w:t>
      </w:r>
      <w:r>
        <w:rPr>
          <w:rFonts w:ascii="Palatino Linotype" w:hAnsi="Palatino Linotype"/>
          <w:i/>
          <w:color w:val="9E9745"/>
          <w:spacing w:val="-9"/>
          <w:sz w:val="24"/>
        </w:rPr>
        <w:t>h</w:t>
      </w:r>
      <w:r>
        <w:rPr>
          <w:color w:val="231F20"/>
          <w:spacing w:val="-9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</w:p>
    <w:p w:rsidR="00904D58" w:rsidRDefault="00A619A9">
      <w:pPr>
        <w:pStyle w:val="Corpodetexto"/>
        <w:spacing w:line="368" w:lineRule="exact"/>
        <w:ind w:left="400"/>
      </w:pPr>
      <w:r>
        <w:rPr>
          <w:rFonts w:ascii="Palatino Linotype" w:hAnsi="Palatino Linotype"/>
          <w:i/>
          <w:color w:val="9E9745"/>
          <w:sz w:val="24"/>
        </w:rPr>
        <w:t>N</w:t>
      </w:r>
      <w:r>
        <w:rPr>
          <w:rFonts w:ascii="Palatino Linotype" w:hAnsi="Palatino Linotype"/>
          <w:i/>
          <w:color w:val="9E9745"/>
          <w:position w:val="-7"/>
          <w:sz w:val="14"/>
        </w:rPr>
        <w:t xml:space="preserve">h </w:t>
      </w:r>
      <w:r>
        <w:rPr>
          <w:color w:val="231F20"/>
        </w:rPr>
        <w:t xml:space="preserve">é o total de organizações no estrato </w:t>
      </w:r>
      <w:r>
        <w:rPr>
          <w:rFonts w:ascii="Palatino Linotype" w:hAnsi="Palatino Linotype"/>
          <w:i/>
          <w:color w:val="9E9745"/>
          <w:sz w:val="24"/>
        </w:rPr>
        <w:t>h</w:t>
      </w:r>
      <w:r>
        <w:rPr>
          <w:color w:val="231F20"/>
        </w:rPr>
        <w:t>.</w:t>
      </w:r>
    </w:p>
    <w:p w:rsidR="00904D58" w:rsidRDefault="00904D58">
      <w:pPr>
        <w:pStyle w:val="Corpodetexto"/>
        <w:rPr>
          <w:sz w:val="20"/>
        </w:rPr>
      </w:pPr>
    </w:p>
    <w:p w:rsidR="00904D58" w:rsidRDefault="006E18BA">
      <w:pPr>
        <w:pStyle w:val="Corpodetexto"/>
        <w:spacing w:before="9"/>
        <w:rPr>
          <w:sz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217805</wp:posOffset>
                </wp:positionV>
                <wp:extent cx="1259840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5814"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15pt" to="18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" strokecolor="#bcbec0" strokeweight=".5pt">
                <w10:wrap type="topAndBottom" anchorx="page"/>
              </v:line>
            </w:pict>
          </mc:Fallback>
        </mc:AlternateContent>
      </w:r>
    </w:p>
    <w:p w:rsidR="00904D58" w:rsidRDefault="00A619A9">
      <w:pPr>
        <w:spacing w:before="91" w:line="256" w:lineRule="auto"/>
        <w:ind w:left="580" w:right="1395" w:hanging="180"/>
        <w:rPr>
          <w:sz w:val="14"/>
        </w:rPr>
      </w:pPr>
      <w:r>
        <w:rPr>
          <w:color w:val="6D6E71"/>
          <w:position w:val="5"/>
          <w:sz w:val="8"/>
        </w:rPr>
        <w:t xml:space="preserve">6 </w:t>
      </w:r>
      <w:r>
        <w:rPr>
          <w:color w:val="6D6E71"/>
          <w:sz w:val="14"/>
        </w:rPr>
        <w:t>Conforme disposto no item Procedimentos e controle de campo do Relatório de Coleta de Dados da pesquisa TIC Organizações Sem Fins Lucrativos.</w:t>
      </w:r>
    </w:p>
    <w:p w:rsidR="00904D58" w:rsidRDefault="00904D58">
      <w:pPr>
        <w:spacing w:line="256" w:lineRule="auto"/>
        <w:rPr>
          <w:sz w:val="14"/>
        </w:rPr>
        <w:sectPr w:rsidR="00904D58">
          <w:type w:val="continuous"/>
          <w:pgSz w:w="10780" w:h="14750"/>
          <w:pgMar w:top="920" w:right="0" w:bottom="0" w:left="1300" w:header="720" w:footer="72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6"/>
        <w:rPr>
          <w:sz w:val="22"/>
        </w:rPr>
      </w:pPr>
    </w:p>
    <w:p w:rsidR="00904D58" w:rsidRDefault="00A619A9">
      <w:pPr>
        <w:pStyle w:val="Corpodetexto"/>
        <w:spacing w:before="86" w:line="288" w:lineRule="auto"/>
        <w:ind w:left="117" w:right="1395"/>
      </w:pPr>
      <w:r>
        <w:rPr>
          <w:color w:val="231F20"/>
        </w:rPr>
        <w:t>Para ajustar os casos onde não se obtém a resposta de todos os selecionados, é realizada uma</w:t>
      </w:r>
      <w:r>
        <w:rPr>
          <w:color w:val="231F20"/>
        </w:rPr>
        <w:t xml:space="preserve"> correção de não resposta. A correção de não resposta é dada pela fórmula:</w:t>
      </w:r>
    </w:p>
    <w:p w:rsidR="00904D58" w:rsidRDefault="00904D58">
      <w:pPr>
        <w:spacing w:line="288" w:lineRule="auto"/>
        <w:sectPr w:rsidR="00904D58">
          <w:pgSz w:w="10780" w:h="14750"/>
          <w:pgMar w:top="920" w:right="0" w:bottom="280" w:left="1300" w:header="508" w:footer="0" w:gutter="0"/>
          <w:cols w:space="720"/>
        </w:sectPr>
      </w:pPr>
    </w:p>
    <w:p w:rsidR="00904D58" w:rsidRDefault="00A619A9">
      <w:pPr>
        <w:spacing w:before="244" w:line="192" w:lineRule="exact"/>
        <w:jc w:val="right"/>
        <w:rPr>
          <w:rFonts w:ascii="Palatino Linotype"/>
          <w:i/>
          <w:sz w:val="24"/>
        </w:rPr>
      </w:pPr>
      <w:r>
        <w:rPr>
          <w:rFonts w:ascii="Palatino Linotype"/>
          <w:i/>
          <w:color w:val="9E9745"/>
          <w:w w:val="105"/>
          <w:sz w:val="24"/>
        </w:rPr>
        <w:t>w* = w</w:t>
      </w:r>
    </w:p>
    <w:p w:rsidR="00904D58" w:rsidRDefault="00A619A9">
      <w:pPr>
        <w:tabs>
          <w:tab w:val="left" w:pos="720"/>
          <w:tab w:val="left" w:pos="1497"/>
        </w:tabs>
        <w:spacing w:before="71" w:line="134" w:lineRule="auto"/>
        <w:ind w:left="11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color w:val="9E9745"/>
          <w:position w:val="-19"/>
          <w:sz w:val="24"/>
        </w:rPr>
        <w:t>×</w:t>
      </w:r>
      <w:r>
        <w:rPr>
          <w:rFonts w:ascii="Times New Roman" w:hAnsi="Times New Roman"/>
          <w:color w:val="9E9745"/>
          <w:position w:val="-19"/>
          <w:sz w:val="24"/>
        </w:rPr>
        <w:tab/>
      </w:r>
      <w:r>
        <w:rPr>
          <w:rFonts w:ascii="Palatino Linotype" w:hAnsi="Palatino Linotype"/>
          <w:i/>
          <w:color w:val="9E9745"/>
          <w:spacing w:val="-7"/>
          <w:sz w:val="24"/>
        </w:rPr>
        <w:t>N</w:t>
      </w:r>
      <w:r>
        <w:rPr>
          <w:rFonts w:ascii="Palatino Linotype" w:hAnsi="Palatino Linotype"/>
          <w:i/>
          <w:color w:val="9E9745"/>
          <w:spacing w:val="-7"/>
          <w:position w:val="-7"/>
          <w:sz w:val="14"/>
        </w:rPr>
        <w:t>H</w:t>
      </w:r>
      <w:r>
        <w:rPr>
          <w:rFonts w:ascii="Palatino Linotype" w:hAnsi="Palatino Linotype"/>
          <w:i/>
          <w:color w:val="9E9745"/>
          <w:spacing w:val="-7"/>
          <w:position w:val="-7"/>
          <w:sz w:val="14"/>
        </w:rPr>
        <w:tab/>
      </w:r>
      <w:r>
        <w:rPr>
          <w:rFonts w:ascii="Times New Roman" w:hAnsi="Times New Roman"/>
          <w:color w:val="9E9745"/>
          <w:position w:val="-14"/>
          <w:sz w:val="24"/>
        </w:rPr>
        <w:t>,</w:t>
      </w:r>
    </w:p>
    <w:p w:rsidR="00904D58" w:rsidRDefault="00904D58">
      <w:pPr>
        <w:spacing w:line="134" w:lineRule="auto"/>
        <w:rPr>
          <w:rFonts w:ascii="Times New Roman" w:hAnsi="Times New Roman"/>
          <w:sz w:val="24"/>
        </w:rPr>
        <w:sectPr w:rsidR="00904D58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3425" w:space="40"/>
            <w:col w:w="6015"/>
          </w:cols>
        </w:sectPr>
      </w:pPr>
    </w:p>
    <w:p w:rsidR="00904D58" w:rsidRDefault="006E18BA">
      <w:pPr>
        <w:tabs>
          <w:tab w:val="left" w:pos="488"/>
        </w:tabs>
        <w:spacing w:line="182" w:lineRule="exact"/>
        <w:jc w:val="right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047936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1905</wp:posOffset>
                </wp:positionV>
                <wp:extent cx="716915" cy="2413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1300"/>
                          <a:chOff x="5053" y="3"/>
                          <a:chExt cx="1129" cy="38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3" y="8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E97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" y="68"/>
                            <a:ext cx="28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61E2" id="Group 6" o:spid="_x0000_s1026" style="position:absolute;margin-left:252.65pt;margin-top:.15pt;width:56.45pt;height:19pt;z-index:-252268544;mso-position-horizontal-relative:page" coordorigin="5053,3" coordsize="112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">
                <v:line id="Line 8" o:spid="_x0000_s1027" style="position:absolute;visibility:visible;mso-wrap-style:square" from="5053,8" to="618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QQisMAAADbAAAADwAAAGRycy9kb3ducmV2LnhtbESPQW/CMAyF75P2HyJP4jbSDQmmjoAm&#10;EGhHKLvsZjVe29E4UZKV7t/jAxI3W+/5vc/L9eh6NVBMnWcDL9MCFHHtbceNga/T7vkNVMrIFnvP&#10;ZOCfEqxXjw9LLK2/8JGGKjdKQjiVaKDNOZRap7olh2nqA7FoPz46zLLGRtuIFwl3vX4tirl22LE0&#10;tBho01J9rv6cgcP5UOjd97DXMSzCbL/d4O+2MmbyNH68g8o05rv5dv1pBV/o5RcZQK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0EIrDAAAA2wAAAA8AAAAAAAAAAAAA&#10;AAAAoQIAAGRycy9kb3ducmV2LnhtbFBLBQYAAAAABAAEAPkAAACRAwAAAAA=&#10;" strokecolor="#9e9745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404;top:68;width:28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j6rDAAAA2wAAAA8AAABkcnMvZG93bnJldi54bWxET01rAjEQvRf6H8IUvEjN2kOpq1GKRWrR&#10;QrUePA6bMdl2M1k2UeO/NwWht3m8z5nMkmvEibpQe1YwHBQgiCuvazYKdt+LxxcQISJrbDyTggsF&#10;mE3v7yZYan/mDZ220YgcwqFEBTbGtpQyVJYchoFviTN38J3DmGFnpO7wnMNdI5+K4lk6rDk3WGxp&#10;bqn63R6dgs9loVfz9Y8dvX8s+l9vyeyTNUr1HtLrGESkFP/FN/dS5/lD+PslHy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uPqsMAAADb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A619A9">
        <w:rPr>
          <w:rFonts w:ascii="Palatino Linotype"/>
          <w:i/>
          <w:color w:val="9E9745"/>
          <w:sz w:val="14"/>
        </w:rPr>
        <w:t>ih</w:t>
      </w:r>
      <w:r w:rsidR="00A619A9">
        <w:rPr>
          <w:rFonts w:ascii="Palatino Linotype"/>
          <w:i/>
          <w:color w:val="9E9745"/>
          <w:sz w:val="14"/>
        </w:rPr>
        <w:tab/>
        <w:t>ih</w:t>
      </w:r>
    </w:p>
    <w:p w:rsidR="00904D58" w:rsidRDefault="00A619A9">
      <w:pPr>
        <w:spacing w:before="35" w:line="349" w:lineRule="exact"/>
        <w:ind w:left="809"/>
        <w:rPr>
          <w:rFonts w:ascii="Palatino Linotype"/>
          <w:i/>
          <w:sz w:val="14"/>
        </w:rPr>
      </w:pPr>
      <w:r>
        <w:br w:type="column"/>
      </w:r>
      <w:r>
        <w:rPr>
          <w:rFonts w:ascii="Palatino Linotype"/>
          <w:i/>
          <w:color w:val="9E9745"/>
          <w:position w:val="8"/>
          <w:sz w:val="24"/>
        </w:rPr>
        <w:t>w</w:t>
      </w:r>
      <w:r>
        <w:rPr>
          <w:rFonts w:ascii="Palatino Linotype"/>
          <w:i/>
          <w:color w:val="9E9745"/>
          <w:sz w:val="14"/>
        </w:rPr>
        <w:t>ih</w:t>
      </w:r>
    </w:p>
    <w:p w:rsidR="00904D58" w:rsidRDefault="00A619A9">
      <w:pPr>
        <w:spacing w:line="164" w:lineRule="exact"/>
        <w:ind w:left="648"/>
        <w:rPr>
          <w:rFonts w:ascii="Palatino Linotype"/>
          <w:i/>
          <w:sz w:val="14"/>
        </w:rPr>
      </w:pPr>
      <w:r>
        <w:rPr>
          <w:rFonts w:ascii="Palatino Linotype"/>
          <w:i/>
          <w:color w:val="9E9745"/>
          <w:w w:val="98"/>
          <w:sz w:val="14"/>
        </w:rPr>
        <w:t>i</w:t>
      </w:r>
    </w:p>
    <w:p w:rsidR="00904D58" w:rsidRDefault="00904D58">
      <w:pPr>
        <w:spacing w:line="164" w:lineRule="exact"/>
        <w:rPr>
          <w:rFonts w:ascii="Palatino Linotype"/>
          <w:sz w:val="14"/>
        </w:rPr>
        <w:sectPr w:rsidR="00904D58">
          <w:type w:val="continuous"/>
          <w:pgSz w:w="10780" w:h="14750"/>
          <w:pgMar w:top="920" w:right="0" w:bottom="0" w:left="1300" w:header="720" w:footer="720" w:gutter="0"/>
          <w:cols w:num="2" w:space="720" w:equalWidth="0">
            <w:col w:w="3519" w:space="40"/>
            <w:col w:w="5921"/>
          </w:cols>
        </w:sectPr>
      </w:pPr>
    </w:p>
    <w:p w:rsidR="00904D58" w:rsidRDefault="006E18BA">
      <w:pPr>
        <w:pStyle w:val="Corpodetexto"/>
        <w:spacing w:before="11"/>
        <w:rPr>
          <w:rFonts w:ascii="Palatino Linotype"/>
          <w:i/>
          <w:sz w:val="1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55DE" id="Freeform 5" o:spid="_x0000_s1026" style="position:absolute;margin-left:0;margin-top:85pt;width:25.55pt;height:283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" path="m340,l,,,5670r340,l406,5656r54,-36l497,5566r13,-67l510,170,497,104,460,50,406,14,340,xe" fillcolor="#9e9745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12.35pt;margin-top:92.3pt;width:8.85pt;height:36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za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Dqj3zasAIAALM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4D58" w:rsidRDefault="00A619A9">
      <w:pPr>
        <w:pStyle w:val="Corpodetexto"/>
        <w:spacing w:before="85"/>
        <w:ind w:left="117"/>
      </w:pPr>
      <w:r>
        <w:rPr>
          <w:color w:val="231F20"/>
        </w:rPr>
        <w:t>onde:</w:t>
      </w:r>
    </w:p>
    <w:p w:rsidR="00904D58" w:rsidRDefault="00A619A9">
      <w:pPr>
        <w:pStyle w:val="Corpodetexto"/>
        <w:spacing w:before="73"/>
        <w:ind w:left="117"/>
      </w:pPr>
      <w:r>
        <w:rPr>
          <w:rFonts w:ascii="Palatino Linotype" w:hAnsi="Palatino Linotype"/>
          <w:i/>
          <w:color w:val="9E9745"/>
          <w:spacing w:val="-17"/>
          <w:w w:val="92"/>
          <w:sz w:val="24"/>
        </w:rPr>
        <w:t>w</w:t>
      </w:r>
      <w:r>
        <w:rPr>
          <w:rFonts w:ascii="Palatino Linotype" w:hAnsi="Palatino Linotype"/>
          <w:i/>
          <w:color w:val="9E9745"/>
          <w:spacing w:val="-77"/>
          <w:sz w:val="24"/>
        </w:rPr>
        <w:t>*</w:t>
      </w:r>
      <w:r>
        <w:rPr>
          <w:rFonts w:ascii="Palatino Linotype" w:hAnsi="Palatino Linotype"/>
          <w:i/>
          <w:color w:val="9E9745"/>
          <w:spacing w:val="-11"/>
          <w:position w:val="-7"/>
          <w:sz w:val="14"/>
        </w:rPr>
        <w:t>i</w:t>
      </w:r>
      <w:r>
        <w:rPr>
          <w:rFonts w:ascii="Palatino Linotype" w:hAnsi="Palatino Linotype"/>
          <w:i/>
          <w:color w:val="9E9745"/>
          <w:position w:val="-7"/>
          <w:sz w:val="14"/>
        </w:rPr>
        <w:t>h</w:t>
      </w:r>
      <w:r>
        <w:rPr>
          <w:rFonts w:ascii="Palatino Linotype" w:hAnsi="Palatino Linotype"/>
          <w:i/>
          <w:color w:val="9E9745"/>
          <w:position w:val="-7"/>
          <w:sz w:val="14"/>
        </w:rPr>
        <w:t xml:space="preserve">   </w:t>
      </w:r>
      <w:r>
        <w:rPr>
          <w:rFonts w:ascii="Palatino Linotype" w:hAnsi="Palatino Linotype"/>
          <w:i/>
          <w:color w:val="9E9745"/>
          <w:spacing w:val="-4"/>
          <w:position w:val="-7"/>
          <w:sz w:val="14"/>
        </w:rPr>
        <w:t xml:space="preserve"> </w:t>
      </w:r>
      <w:r>
        <w:rPr>
          <w:color w:val="231F20"/>
          <w:w w:val="94"/>
        </w:rPr>
        <w:t>é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6"/>
        </w:rPr>
        <w:t>pes</w:t>
      </w:r>
      <w:r>
        <w:rPr>
          <w:color w:val="231F20"/>
          <w:w w:val="96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102"/>
        </w:rPr>
        <w:t>co</w:t>
      </w:r>
      <w:r>
        <w:rPr>
          <w:color w:val="231F20"/>
          <w:w w:val="102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9"/>
        </w:rPr>
        <w:t>correçã</w:t>
      </w:r>
      <w:r>
        <w:rPr>
          <w:color w:val="231F20"/>
          <w:w w:val="99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7"/>
        </w:rPr>
        <w:t>d</w:t>
      </w:r>
      <w:r>
        <w:rPr>
          <w:color w:val="231F20"/>
          <w:w w:val="97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9"/>
        </w:rPr>
        <w:t>nã</w:t>
      </w:r>
      <w:r>
        <w:rPr>
          <w:color w:val="231F20"/>
          <w:w w:val="99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3"/>
        </w:rPr>
        <w:t>respost</w:t>
      </w:r>
      <w:r>
        <w:rPr>
          <w:color w:val="231F20"/>
          <w:w w:val="93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97"/>
        </w:rPr>
        <w:t>d</w:t>
      </w:r>
      <w:r>
        <w:rPr>
          <w:color w:val="231F20"/>
          <w:w w:val="97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organizaçã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rFonts w:ascii="Palatino Linotype" w:hAnsi="Palatino Linotype"/>
          <w:i/>
          <w:color w:val="9E9745"/>
          <w:w w:val="98"/>
          <w:sz w:val="24"/>
        </w:rPr>
        <w:t>i</w:t>
      </w:r>
      <w:r>
        <w:rPr>
          <w:rFonts w:ascii="Palatino Linotype" w:hAnsi="Palatino Linotype"/>
          <w:i/>
          <w:color w:val="9E9745"/>
          <w:spacing w:val="-24"/>
          <w:sz w:val="24"/>
        </w:rPr>
        <w:t xml:space="preserve"> </w:t>
      </w:r>
      <w:r>
        <w:rPr>
          <w:color w:val="231F20"/>
          <w:spacing w:val="3"/>
          <w:w w:val="101"/>
        </w:rPr>
        <w:t>n</w:t>
      </w:r>
      <w:r>
        <w:rPr>
          <w:color w:val="231F20"/>
          <w:w w:val="101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89"/>
        </w:rPr>
        <w:t>est</w:t>
      </w:r>
      <w:r>
        <w:rPr>
          <w:color w:val="231F20"/>
          <w:spacing w:val="1"/>
          <w:w w:val="89"/>
        </w:rPr>
        <w:t>r</w:t>
      </w:r>
      <w:r>
        <w:rPr>
          <w:color w:val="231F20"/>
          <w:spacing w:val="3"/>
          <w:w w:val="95"/>
        </w:rPr>
        <w:t>at</w:t>
      </w:r>
      <w:r>
        <w:rPr>
          <w:color w:val="231F20"/>
          <w:w w:val="95"/>
        </w:rPr>
        <w:t>o</w:t>
      </w:r>
      <w:r>
        <w:rPr>
          <w:color w:val="231F20"/>
        </w:rPr>
        <w:t xml:space="preserve"> </w:t>
      </w:r>
      <w:r>
        <w:rPr>
          <w:rFonts w:ascii="Palatino Linotype" w:hAnsi="Palatino Linotype"/>
          <w:i/>
          <w:color w:val="9E9745"/>
          <w:spacing w:val="-17"/>
          <w:w w:val="102"/>
          <w:sz w:val="24"/>
        </w:rPr>
        <w:t>h</w:t>
      </w:r>
      <w:r>
        <w:rPr>
          <w:color w:val="231F20"/>
          <w:w w:val="91"/>
        </w:rPr>
        <w:t>.</w:t>
      </w:r>
    </w:p>
    <w:p w:rsidR="00904D58" w:rsidRDefault="00904D58">
      <w:pPr>
        <w:pStyle w:val="Corpodetexto"/>
        <w:spacing w:before="9"/>
        <w:rPr>
          <w:sz w:val="38"/>
        </w:rPr>
      </w:pPr>
    </w:p>
    <w:p w:rsidR="00904D58" w:rsidRDefault="00A619A9">
      <w:pPr>
        <w:pStyle w:val="Corpodetexto"/>
        <w:ind w:left="117"/>
        <w:rPr>
          <w:rFonts w:ascii="Arial"/>
        </w:rPr>
      </w:pPr>
      <w:r>
        <w:rPr>
          <w:rFonts w:ascii="Arial"/>
          <w:color w:val="9E9745"/>
        </w:rPr>
        <w:t>ERROS AMOSTRAIS</w:t>
      </w:r>
    </w:p>
    <w:p w:rsidR="00904D58" w:rsidRDefault="00904D58">
      <w:pPr>
        <w:pStyle w:val="Corpodetexto"/>
        <w:spacing w:before="5"/>
        <w:rPr>
          <w:rFonts w:ascii="Arial"/>
        </w:rPr>
      </w:pPr>
    </w:p>
    <w:p w:rsidR="00904D58" w:rsidRDefault="00A619A9">
      <w:pPr>
        <w:pStyle w:val="Corpodetexto"/>
        <w:spacing w:line="288" w:lineRule="auto"/>
        <w:ind w:left="117" w:right="1693"/>
        <w:jc w:val="both"/>
      </w:pPr>
      <w:r>
        <w:rPr>
          <w:color w:val="231F20"/>
        </w:rPr>
        <w:t>As medidas ou estimativas da precisão amostral dos indicadores da TIC Organizações Sem Fins Lucrativos levam em consideração em seus cálculos o plano amostral por estratos empregado na pesquisa.</w:t>
      </w:r>
    </w:p>
    <w:p w:rsidR="00904D58" w:rsidRDefault="00A619A9">
      <w:pPr>
        <w:pStyle w:val="Corpodetexto"/>
        <w:spacing w:before="100" w:line="288" w:lineRule="auto"/>
        <w:ind w:left="117" w:right="1693"/>
        <w:jc w:val="both"/>
      </w:pP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partir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variâncias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estimadas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opta-se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divulgar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erros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amostrais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expressos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 xml:space="preserve">margem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erro. </w:t>
      </w:r>
      <w:r>
        <w:rPr>
          <w:color w:val="231F20"/>
        </w:rPr>
        <w:t xml:space="preserve">Para a </w:t>
      </w:r>
      <w:r>
        <w:rPr>
          <w:color w:val="231F20"/>
          <w:spacing w:val="3"/>
        </w:rPr>
        <w:t xml:space="preserve">divulgação,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margens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erros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calculadas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um </w:t>
      </w:r>
      <w:r>
        <w:rPr>
          <w:color w:val="231F20"/>
          <w:spacing w:val="2"/>
        </w:rPr>
        <w:t xml:space="preserve">nível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confiança 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95%. Assim, </w:t>
      </w:r>
      <w:r>
        <w:rPr>
          <w:color w:val="231F20"/>
        </w:rPr>
        <w:t xml:space="preserve">se a </w:t>
      </w:r>
      <w:r>
        <w:rPr>
          <w:color w:val="231F20"/>
          <w:spacing w:val="3"/>
        </w:rPr>
        <w:t xml:space="preserve">pesquisa fosse repetida, </w:t>
      </w:r>
      <w:r>
        <w:rPr>
          <w:color w:val="231F20"/>
        </w:rPr>
        <w:t xml:space="preserve">em 19 de </w:t>
      </w:r>
      <w:r>
        <w:rPr>
          <w:color w:val="231F20"/>
          <w:spacing w:val="3"/>
        </w:rPr>
        <w:t xml:space="preserve">cada </w:t>
      </w:r>
      <w:r>
        <w:rPr>
          <w:color w:val="231F20"/>
        </w:rPr>
        <w:t xml:space="preserve">20 </w:t>
      </w:r>
      <w:r>
        <w:rPr>
          <w:color w:val="231F20"/>
          <w:spacing w:val="2"/>
        </w:rPr>
        <w:t xml:space="preserve">vezes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intervalo </w:t>
      </w:r>
      <w:r>
        <w:rPr>
          <w:color w:val="231F20"/>
          <w:spacing w:val="4"/>
        </w:rPr>
        <w:t xml:space="preserve">conteria   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verdadeiro </w:t>
      </w:r>
      <w:r>
        <w:rPr>
          <w:color w:val="231F20"/>
          <w:spacing w:val="2"/>
        </w:rPr>
        <w:t xml:space="preserve">valor </w:t>
      </w:r>
      <w:r>
        <w:rPr>
          <w:color w:val="231F20"/>
          <w:spacing w:val="3"/>
        </w:rPr>
        <w:t xml:space="preserve">populacional. Normalmente, também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apresentadas outras </w:t>
      </w:r>
      <w:r>
        <w:rPr>
          <w:color w:val="231F20"/>
          <w:spacing w:val="4"/>
        </w:rPr>
        <w:t xml:space="preserve">medidas </w:t>
      </w:r>
      <w:r>
        <w:rPr>
          <w:color w:val="231F20"/>
          <w:spacing w:val="2"/>
        </w:rPr>
        <w:t xml:space="preserve">derivadas </w:t>
      </w:r>
      <w:r>
        <w:rPr>
          <w:color w:val="231F20"/>
          <w:spacing w:val="3"/>
        </w:rPr>
        <w:t xml:space="preserve">dessa </w:t>
      </w:r>
      <w:r>
        <w:rPr>
          <w:color w:val="231F20"/>
          <w:spacing w:val="2"/>
        </w:rPr>
        <w:t xml:space="preserve">estimativa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variabilidade, tais como erro padrão, coeficiente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variação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intervalo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confiança.</w:t>
      </w:r>
    </w:p>
    <w:p w:rsidR="00904D58" w:rsidRDefault="00A619A9">
      <w:pPr>
        <w:pStyle w:val="Corpodetexto"/>
        <w:spacing w:before="98" w:line="288" w:lineRule="auto"/>
        <w:ind w:left="117" w:right="1693"/>
        <w:jc w:val="both"/>
      </w:pPr>
      <w:r>
        <w:rPr>
          <w:color w:val="231F20"/>
        </w:rPr>
        <w:t>O cálculo da margem de erro considera o p</w:t>
      </w:r>
      <w:r>
        <w:rPr>
          <w:color w:val="231F20"/>
        </w:rPr>
        <w:t>roduto do erro padrão (a raiz quadrada da variância) por 1,96 (valor de distribuição amostral que corresponde ao nível de significância escolhido de 95%). Esses cálculos são feitos para cada variável em todas as tabelas. Portanto, todas as tabelas de indic</w:t>
      </w:r>
      <w:r>
        <w:rPr>
          <w:color w:val="231F20"/>
        </w:rPr>
        <w:t>adores têm margens de erro relacionadas a cada estimativa apresentada em cada célula da tabela.</w:t>
      </w: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A619A9">
      <w:pPr>
        <w:pStyle w:val="Ttulo1"/>
        <w:spacing w:before="156"/>
        <w:ind w:left="117"/>
        <w:jc w:val="both"/>
      </w:pPr>
      <w:r>
        <w:rPr>
          <w:color w:val="9E9745"/>
        </w:rPr>
        <w:t>DISSEMINAÇÃO DOS DADOS</w:t>
      </w:r>
    </w:p>
    <w:p w:rsidR="00904D58" w:rsidRDefault="00904D58">
      <w:pPr>
        <w:pStyle w:val="Corpodetexto"/>
        <w:spacing w:before="6"/>
        <w:rPr>
          <w:rFonts w:ascii="Arial"/>
          <w:sz w:val="27"/>
        </w:rPr>
      </w:pPr>
    </w:p>
    <w:p w:rsidR="00904D58" w:rsidRDefault="00A619A9">
      <w:pPr>
        <w:pStyle w:val="Corpodetexto"/>
        <w:spacing w:before="1" w:line="288" w:lineRule="auto"/>
        <w:ind w:left="117" w:right="1694"/>
        <w:jc w:val="both"/>
      </w:pPr>
      <w:r>
        <w:rPr>
          <w:color w:val="231F20"/>
        </w:rPr>
        <w:t>Os resultados desta pesquisa são divulgados de acordo com as seguintes variáveis de cruzamento: porte da organização, região geográfic</w:t>
      </w:r>
      <w:r>
        <w:rPr>
          <w:color w:val="231F20"/>
        </w:rPr>
        <w:t>a e atividade-fim.</w:t>
      </w:r>
    </w:p>
    <w:p w:rsidR="00904D58" w:rsidRDefault="00A619A9">
      <w:pPr>
        <w:pStyle w:val="Corpodetexto"/>
        <w:spacing w:before="100" w:line="288" w:lineRule="auto"/>
        <w:ind w:left="117" w:right="1694"/>
        <w:jc w:val="both"/>
      </w:pPr>
      <w:r>
        <w:rPr>
          <w:color w:val="231F20"/>
        </w:rPr>
        <w:t>Arredondamentos fazem com que, em alguns resultados, a soma das categorias parciais supere 100% em questões de resposta única. O somatório de frequências em questões de resposta múltipla usualmente ultrapassa 100%.</w:t>
      </w:r>
    </w:p>
    <w:p w:rsidR="00904D58" w:rsidRDefault="00904D58">
      <w:pPr>
        <w:spacing w:line="288" w:lineRule="auto"/>
        <w:jc w:val="both"/>
        <w:sectPr w:rsidR="00904D58">
          <w:type w:val="continuous"/>
          <w:pgSz w:w="10780" w:h="14750"/>
          <w:pgMar w:top="920" w:right="0" w:bottom="0" w:left="1300" w:header="720" w:footer="720" w:gutter="0"/>
          <w:cols w:space="720"/>
        </w:sect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rPr>
          <w:sz w:val="20"/>
        </w:rPr>
      </w:pPr>
    </w:p>
    <w:p w:rsidR="00904D58" w:rsidRDefault="00904D58">
      <w:pPr>
        <w:pStyle w:val="Corpodetexto"/>
        <w:spacing w:before="6"/>
        <w:rPr>
          <w:sz w:val="19"/>
        </w:rPr>
      </w:pPr>
    </w:p>
    <w:p w:rsidR="00904D58" w:rsidRDefault="006E18BA">
      <w:pPr>
        <w:pStyle w:val="Ttulo1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34925</wp:posOffset>
                </wp:positionV>
                <wp:extent cx="323850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55 55"/>
                            <a:gd name="T3" fmla="*/ 55 h 5670"/>
                            <a:gd name="T4" fmla="+- 0 10433 10263"/>
                            <a:gd name="T5" fmla="*/ T4 w 510"/>
                            <a:gd name="T6" fmla="+- 0 55 55"/>
                            <a:gd name="T7" fmla="*/ 55 h 5670"/>
                            <a:gd name="T8" fmla="+- 0 10366 10263"/>
                            <a:gd name="T9" fmla="*/ T8 w 510"/>
                            <a:gd name="T10" fmla="+- 0 68 55"/>
                            <a:gd name="T11" fmla="*/ 68 h 5670"/>
                            <a:gd name="T12" fmla="+- 0 10312 10263"/>
                            <a:gd name="T13" fmla="*/ T12 w 510"/>
                            <a:gd name="T14" fmla="+- 0 105 55"/>
                            <a:gd name="T15" fmla="*/ 105 h 5670"/>
                            <a:gd name="T16" fmla="+- 0 10276 10263"/>
                            <a:gd name="T17" fmla="*/ T16 w 510"/>
                            <a:gd name="T18" fmla="+- 0 159 55"/>
                            <a:gd name="T19" fmla="*/ 159 h 5670"/>
                            <a:gd name="T20" fmla="+- 0 10263 10263"/>
                            <a:gd name="T21" fmla="*/ T20 w 510"/>
                            <a:gd name="T22" fmla="+- 0 225 55"/>
                            <a:gd name="T23" fmla="*/ 225 h 5670"/>
                            <a:gd name="T24" fmla="+- 0 10263 10263"/>
                            <a:gd name="T25" fmla="*/ T24 w 510"/>
                            <a:gd name="T26" fmla="+- 0 5554 55"/>
                            <a:gd name="T27" fmla="*/ 5554 h 5670"/>
                            <a:gd name="T28" fmla="+- 0 10276 10263"/>
                            <a:gd name="T29" fmla="*/ T28 w 510"/>
                            <a:gd name="T30" fmla="+- 0 5620 55"/>
                            <a:gd name="T31" fmla="*/ 5620 h 5670"/>
                            <a:gd name="T32" fmla="+- 0 10312 10263"/>
                            <a:gd name="T33" fmla="*/ T32 w 510"/>
                            <a:gd name="T34" fmla="+- 0 5674 55"/>
                            <a:gd name="T35" fmla="*/ 5674 h 5670"/>
                            <a:gd name="T36" fmla="+- 0 10366 10263"/>
                            <a:gd name="T37" fmla="*/ T36 w 510"/>
                            <a:gd name="T38" fmla="+- 0 5711 55"/>
                            <a:gd name="T39" fmla="*/ 5711 h 5670"/>
                            <a:gd name="T40" fmla="+- 0 10433 10263"/>
                            <a:gd name="T41" fmla="*/ T40 w 510"/>
                            <a:gd name="T42" fmla="+- 0 5724 55"/>
                            <a:gd name="T43" fmla="*/ 5724 h 5670"/>
                            <a:gd name="T44" fmla="+- 0 10772 10263"/>
                            <a:gd name="T45" fmla="*/ T44 w 510"/>
                            <a:gd name="T46" fmla="+- 0 5724 55"/>
                            <a:gd name="T47" fmla="*/ 5724 h 5670"/>
                            <a:gd name="T48" fmla="+- 0 10772 10263"/>
                            <a:gd name="T49" fmla="*/ T48 w 510"/>
                            <a:gd name="T50" fmla="+- 0 55 55"/>
                            <a:gd name="T51" fmla="*/ 55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7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A3AA" id="Freeform 3" o:spid="_x0000_s1026" style="position:absolute;margin-left:513.15pt;margin-top:2.75pt;width:25.5pt;height:283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" path="m509,l170,,103,13,49,50,13,104,,170,,5499r13,66l49,5619r54,37l170,5669r339,l509,xe" fillcolor="#9e9745" stroked="f">
                <v:path arrowok="t" o:connecttype="custom" o:connectlocs="323215,34925;107950,34925;65405,43180;31115,66675;8255,100965;0,142875;0,3526790;8255,3568700;31115,3602990;65405,3626485;107950,3634740;323215,3634740;323215,3492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126365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D58" w:rsidRDefault="00A619A9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517pt;margin-top:9.95pt;width:8.85pt;height:36.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C1sA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04D58" w:rsidRDefault="00A619A9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19A9">
        <w:rPr>
          <w:color w:val="9E9745"/>
          <w:w w:val="95"/>
        </w:rPr>
        <w:t>REFERÊNCIAS</w:t>
      </w:r>
    </w:p>
    <w:p w:rsidR="00904D58" w:rsidRDefault="00904D58">
      <w:pPr>
        <w:pStyle w:val="Corpodetexto"/>
        <w:spacing w:before="9"/>
        <w:rPr>
          <w:rFonts w:ascii="Arial"/>
          <w:sz w:val="25"/>
        </w:rPr>
      </w:pPr>
    </w:p>
    <w:p w:rsidR="00904D58" w:rsidRDefault="00A619A9">
      <w:pPr>
        <w:spacing w:line="266" w:lineRule="auto"/>
        <w:ind w:left="400" w:right="1411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Comissão Nacional de Classificação – Concla (2011). </w:t>
      </w:r>
      <w:r>
        <w:rPr>
          <w:rFonts w:ascii="Book Antiqua" w:hAnsi="Book Antiqua"/>
          <w:i/>
          <w:color w:val="231F20"/>
          <w:w w:val="105"/>
          <w:sz w:val="16"/>
        </w:rPr>
        <w:t>Tabela de natureza jurídica 2009.1</w:t>
      </w:r>
      <w:r>
        <w:rPr>
          <w:color w:val="231F20"/>
          <w:w w:val="105"/>
          <w:sz w:val="16"/>
        </w:rPr>
        <w:t xml:space="preserve">. Recuperado em 15 dezembro, 2014, de </w:t>
      </w:r>
      <w:hyperlink r:id="rId12">
        <w:r>
          <w:rPr>
            <w:color w:val="231F20"/>
            <w:w w:val="105"/>
            <w:sz w:val="16"/>
          </w:rPr>
          <w:t>http://concla.ibge.gov.br/classificacoes/por-tema/organizacao-juridica/</w:t>
        </w:r>
      </w:hyperlink>
      <w:r>
        <w:rPr>
          <w:color w:val="231F20"/>
          <w:w w:val="105"/>
          <w:sz w:val="16"/>
        </w:rPr>
        <w:t xml:space="preserve"> tabela-de-natureza-juridica</w:t>
      </w:r>
    </w:p>
    <w:p w:rsidR="00904D58" w:rsidRDefault="00904D58">
      <w:pPr>
        <w:pStyle w:val="Corpodetexto"/>
        <w:spacing w:before="6"/>
        <w:rPr>
          <w:sz w:val="14"/>
        </w:rPr>
      </w:pPr>
    </w:p>
    <w:p w:rsidR="00904D58" w:rsidRDefault="00A619A9">
      <w:pPr>
        <w:spacing w:line="256" w:lineRule="auto"/>
        <w:ind w:left="400" w:right="1411"/>
        <w:jc w:val="both"/>
        <w:rPr>
          <w:sz w:val="16"/>
        </w:rPr>
      </w:pPr>
      <w:r>
        <w:rPr>
          <w:color w:val="231F20"/>
          <w:sz w:val="16"/>
        </w:rPr>
        <w:t xml:space="preserve">Conferência das Nações Unidas sobre Comércio e Desenvolvimento – Unctad (2009). </w:t>
      </w:r>
      <w:r w:rsidRPr="006E18BA">
        <w:rPr>
          <w:rFonts w:ascii="Book Antiqua" w:hAnsi="Book Antiqua"/>
          <w:i/>
          <w:color w:val="231F20"/>
          <w:sz w:val="16"/>
          <w:lang w:val="en-US"/>
        </w:rPr>
        <w:t>Manual for the production of statistics on the information economy 2009</w:t>
      </w:r>
      <w:r w:rsidRPr="006E18BA">
        <w:rPr>
          <w:color w:val="231F20"/>
          <w:sz w:val="16"/>
          <w:lang w:val="en-US"/>
        </w:rPr>
        <w:t xml:space="preserve">. </w:t>
      </w:r>
      <w:r>
        <w:rPr>
          <w:color w:val="231F20"/>
          <w:sz w:val="16"/>
        </w:rPr>
        <w:t>Re</w:t>
      </w:r>
      <w:r>
        <w:rPr>
          <w:color w:val="231F20"/>
          <w:sz w:val="16"/>
        </w:rPr>
        <w:t xml:space="preserve">cuperado em 20 maio, 2012, de </w:t>
      </w:r>
      <w:hyperlink r:id="rId13">
        <w:r>
          <w:rPr>
            <w:color w:val="231F20"/>
            <w:sz w:val="16"/>
          </w:rPr>
          <w:t>http://www.</w:t>
        </w:r>
      </w:hyperlink>
      <w:r>
        <w:rPr>
          <w:color w:val="231F20"/>
          <w:sz w:val="16"/>
        </w:rPr>
        <w:t xml:space="preserve"> unctad.org/en/docs/sdteecb20072rev1_en.pdf</w:t>
      </w:r>
    </w:p>
    <w:p w:rsidR="00904D58" w:rsidRDefault="00904D58">
      <w:pPr>
        <w:pStyle w:val="Corpodetexto"/>
        <w:spacing w:before="6"/>
        <w:rPr>
          <w:sz w:val="15"/>
        </w:rPr>
      </w:pPr>
    </w:p>
    <w:p w:rsidR="00904D58" w:rsidRDefault="00A619A9">
      <w:pPr>
        <w:spacing w:line="256" w:lineRule="auto"/>
        <w:ind w:left="400" w:right="1411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Instituto Brasileiro de Geografia e Estatística – IBGE (2007). </w:t>
      </w:r>
      <w:r>
        <w:rPr>
          <w:rFonts w:ascii="Book Antiqua" w:hAnsi="Book Antiqua"/>
          <w:i/>
          <w:color w:val="231F20"/>
          <w:w w:val="105"/>
          <w:sz w:val="16"/>
        </w:rPr>
        <w:t>Introdução à Classificação Nacional de Atividades Econômicas – CNAE versão 2</w:t>
      </w:r>
      <w:r>
        <w:rPr>
          <w:rFonts w:ascii="Book Antiqua" w:hAnsi="Book Antiqua"/>
          <w:i/>
          <w:color w:val="231F20"/>
          <w:w w:val="105"/>
          <w:sz w:val="16"/>
        </w:rPr>
        <w:t>.0</w:t>
      </w:r>
      <w:r>
        <w:rPr>
          <w:color w:val="231F20"/>
          <w:w w:val="105"/>
          <w:sz w:val="16"/>
        </w:rPr>
        <w:t xml:space="preserve">. Recuperado em 29 agosto, 2013, de </w:t>
      </w:r>
      <w:hyperlink r:id="rId14">
        <w:r>
          <w:rPr>
            <w:color w:val="231F20"/>
            <w:w w:val="105"/>
            <w:sz w:val="16"/>
          </w:rPr>
          <w:t>http://www.ibge.gov.br/</w:t>
        </w:r>
      </w:hyperlink>
      <w:r>
        <w:rPr>
          <w:color w:val="231F20"/>
          <w:w w:val="105"/>
          <w:sz w:val="16"/>
        </w:rPr>
        <w:t xml:space="preserve"> home/estatistica/economia/classificacoes/cnae2.0/cnae2.0.pdf</w:t>
      </w:r>
    </w:p>
    <w:p w:rsidR="00904D58" w:rsidRDefault="00904D58">
      <w:pPr>
        <w:pStyle w:val="Corpodetexto"/>
        <w:spacing w:before="5"/>
        <w:rPr>
          <w:sz w:val="15"/>
        </w:rPr>
      </w:pPr>
    </w:p>
    <w:p w:rsidR="00904D58" w:rsidRDefault="00A619A9">
      <w:pPr>
        <w:spacing w:before="1" w:line="256" w:lineRule="auto"/>
        <w:ind w:left="400" w:right="1410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(2010). </w:t>
      </w:r>
      <w:r>
        <w:rPr>
          <w:rFonts w:ascii="Book Antiqua" w:hAnsi="Book Antiqua"/>
          <w:i/>
          <w:color w:val="231F20"/>
          <w:sz w:val="16"/>
        </w:rPr>
        <w:t>As Fundações Privadas e As</w:t>
      </w:r>
      <w:r>
        <w:rPr>
          <w:rFonts w:ascii="Book Antiqua" w:hAnsi="Book Antiqua"/>
          <w:i/>
          <w:color w:val="231F20"/>
          <w:sz w:val="16"/>
        </w:rPr>
        <w:t xml:space="preserve">sociações sem Fins Lucrativos no Brasil. </w:t>
      </w:r>
      <w:r>
        <w:rPr>
          <w:color w:val="231F20"/>
          <w:sz w:val="16"/>
        </w:rPr>
        <w:t>Rio de Janeiro: IBGE.</w:t>
      </w:r>
    </w:p>
    <w:p w:rsidR="00904D58" w:rsidRDefault="00904D58">
      <w:pPr>
        <w:pStyle w:val="Corpodetexto"/>
        <w:spacing w:before="4"/>
        <w:rPr>
          <w:sz w:val="14"/>
        </w:rPr>
      </w:pPr>
    </w:p>
    <w:p w:rsidR="00904D58" w:rsidRDefault="00A619A9">
      <w:pPr>
        <w:spacing w:line="256" w:lineRule="auto"/>
        <w:ind w:left="400" w:right="14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(2012). </w:t>
      </w:r>
      <w:r>
        <w:rPr>
          <w:rFonts w:ascii="Book Antiqua" w:hAnsi="Book Antiqua"/>
          <w:i/>
          <w:color w:val="231F20"/>
          <w:sz w:val="16"/>
        </w:rPr>
        <w:t>Notas técnicas – Estatística do Cadastro Central de Empresas 2010</w:t>
      </w:r>
      <w:r>
        <w:rPr>
          <w:color w:val="231F20"/>
          <w:sz w:val="16"/>
        </w:rPr>
        <w:t>. Recuperado em 19 setembro, 2012, de ftp://ftp.ibge.gov.br/Economia_Cadastro_de_ Empresas/2010/notas_tecnicas.pdf</w:t>
      </w:r>
    </w:p>
    <w:p w:rsidR="00904D58" w:rsidRDefault="00904D58">
      <w:pPr>
        <w:pStyle w:val="Corpodetexto"/>
        <w:spacing w:before="5"/>
        <w:rPr>
          <w:sz w:val="15"/>
        </w:rPr>
      </w:pPr>
    </w:p>
    <w:p w:rsidR="00904D58" w:rsidRDefault="00A619A9">
      <w:pPr>
        <w:spacing w:before="1" w:line="256" w:lineRule="auto"/>
        <w:ind w:left="400" w:right="1415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(2013). </w:t>
      </w:r>
      <w:r>
        <w:rPr>
          <w:rFonts w:ascii="Book Antiqua" w:hAnsi="Book Antiqua"/>
          <w:i/>
          <w:color w:val="231F20"/>
          <w:sz w:val="16"/>
        </w:rPr>
        <w:t>Cadastro Central de Empresas – Cempre 2011</w:t>
      </w:r>
      <w:r>
        <w:rPr>
          <w:color w:val="231F20"/>
          <w:sz w:val="16"/>
        </w:rPr>
        <w:t>. Rio de Janeiro: IBGE.</w:t>
      </w:r>
    </w:p>
    <w:p w:rsidR="00904D58" w:rsidRDefault="00904D58">
      <w:pPr>
        <w:pStyle w:val="Corpodetexto"/>
        <w:spacing w:before="3"/>
        <w:rPr>
          <w:sz w:val="15"/>
        </w:rPr>
      </w:pPr>
    </w:p>
    <w:p w:rsidR="00904D58" w:rsidRDefault="00A619A9">
      <w:pPr>
        <w:spacing w:before="1" w:line="256" w:lineRule="auto"/>
        <w:ind w:left="400" w:right="1411"/>
        <w:jc w:val="both"/>
        <w:rPr>
          <w:sz w:val="16"/>
        </w:rPr>
      </w:pPr>
      <w:r>
        <w:rPr>
          <w:color w:val="231F20"/>
          <w:sz w:val="16"/>
        </w:rPr>
        <w:t xml:space="preserve">Instituto </w:t>
      </w:r>
      <w:r>
        <w:rPr>
          <w:color w:val="231F20"/>
          <w:sz w:val="16"/>
        </w:rPr>
        <w:t xml:space="preserve">Brasileiro de Geografia e Estatística – IBGE (2016). </w:t>
      </w:r>
      <w:r>
        <w:rPr>
          <w:rFonts w:ascii="Book Antiqua" w:hAnsi="Book Antiqua"/>
          <w:i/>
          <w:color w:val="231F20"/>
          <w:sz w:val="16"/>
        </w:rPr>
        <w:t>Pesquisa de Inovação Tecnológica</w:t>
      </w:r>
      <w:r>
        <w:rPr>
          <w:color w:val="231F20"/>
          <w:sz w:val="16"/>
        </w:rPr>
        <w:t>. Rio de Janeiro: IBGE.</w:t>
      </w:r>
    </w:p>
    <w:p w:rsidR="00904D58" w:rsidRDefault="00904D58">
      <w:pPr>
        <w:pStyle w:val="Corpodetexto"/>
        <w:spacing w:before="3"/>
        <w:rPr>
          <w:sz w:val="15"/>
        </w:rPr>
      </w:pPr>
    </w:p>
    <w:p w:rsidR="00904D58" w:rsidRPr="006E18BA" w:rsidRDefault="00A619A9">
      <w:pPr>
        <w:spacing w:before="1" w:line="256" w:lineRule="auto"/>
        <w:ind w:left="400" w:right="1411"/>
        <w:jc w:val="both"/>
        <w:rPr>
          <w:sz w:val="16"/>
          <w:lang w:val="en-US"/>
        </w:rPr>
      </w:pPr>
      <w:r>
        <w:rPr>
          <w:color w:val="231F20"/>
          <w:spacing w:val="3"/>
          <w:sz w:val="16"/>
        </w:rPr>
        <w:t xml:space="preserve">Organização </w:t>
      </w:r>
      <w:r>
        <w:rPr>
          <w:color w:val="231F20"/>
          <w:spacing w:val="2"/>
          <w:sz w:val="16"/>
        </w:rPr>
        <w:t xml:space="preserve">das </w:t>
      </w:r>
      <w:r>
        <w:rPr>
          <w:color w:val="231F20"/>
          <w:spacing w:val="3"/>
          <w:sz w:val="16"/>
        </w:rPr>
        <w:t xml:space="preserve">Nações Unidas </w:t>
      </w:r>
      <w:r>
        <w:rPr>
          <w:color w:val="231F20"/>
          <w:sz w:val="16"/>
        </w:rPr>
        <w:t xml:space="preserve">– </w:t>
      </w:r>
      <w:r>
        <w:rPr>
          <w:color w:val="231F20"/>
          <w:spacing w:val="2"/>
          <w:sz w:val="16"/>
        </w:rPr>
        <w:t xml:space="preserve">ONU </w:t>
      </w:r>
      <w:r>
        <w:rPr>
          <w:color w:val="231F20"/>
          <w:spacing w:val="3"/>
          <w:sz w:val="16"/>
        </w:rPr>
        <w:t xml:space="preserve">(2002). </w:t>
      </w:r>
      <w:r w:rsidRPr="006E18BA">
        <w:rPr>
          <w:rFonts w:ascii="Book Antiqua" w:hAnsi="Book Antiqua"/>
          <w:i/>
          <w:color w:val="231F20"/>
          <w:spacing w:val="3"/>
          <w:sz w:val="16"/>
          <w:lang w:val="en-US"/>
        </w:rPr>
        <w:t xml:space="preserve">Handbook </w:t>
      </w:r>
      <w:r w:rsidRPr="006E18BA">
        <w:rPr>
          <w:rFonts w:ascii="Book Antiqua" w:hAnsi="Book Antiqua"/>
          <w:i/>
          <w:color w:val="231F20"/>
          <w:sz w:val="16"/>
          <w:lang w:val="en-US"/>
        </w:rPr>
        <w:t xml:space="preserve">on </w:t>
      </w:r>
      <w:r w:rsidRPr="006E18BA">
        <w:rPr>
          <w:rFonts w:ascii="Book Antiqua" w:hAnsi="Book Antiqua"/>
          <w:i/>
          <w:color w:val="231F20"/>
          <w:spacing w:val="3"/>
          <w:sz w:val="16"/>
          <w:lang w:val="en-US"/>
        </w:rPr>
        <w:t xml:space="preserve">non-profit institutions </w:t>
      </w:r>
      <w:r w:rsidRPr="006E18BA">
        <w:rPr>
          <w:rFonts w:ascii="Book Antiqua" w:hAnsi="Book Antiqua"/>
          <w:i/>
          <w:color w:val="231F20"/>
          <w:sz w:val="16"/>
          <w:lang w:val="en-US"/>
        </w:rPr>
        <w:t xml:space="preserve">in </w:t>
      </w:r>
      <w:r w:rsidRPr="006E18BA">
        <w:rPr>
          <w:rFonts w:ascii="Book Antiqua" w:hAnsi="Book Antiqua"/>
          <w:i/>
          <w:color w:val="231F20"/>
          <w:spacing w:val="2"/>
          <w:sz w:val="16"/>
          <w:lang w:val="en-US"/>
        </w:rPr>
        <w:t xml:space="preserve">the  system  </w:t>
      </w:r>
      <w:r w:rsidRPr="006E18BA">
        <w:rPr>
          <w:rFonts w:ascii="Book Antiqua" w:hAnsi="Book Antiqua"/>
          <w:i/>
          <w:color w:val="231F20"/>
          <w:spacing w:val="-3"/>
          <w:sz w:val="16"/>
          <w:lang w:val="en-US"/>
        </w:rPr>
        <w:t xml:space="preserve">of </w:t>
      </w:r>
      <w:r w:rsidRPr="006E18BA">
        <w:rPr>
          <w:rFonts w:ascii="Book Antiqua" w:hAnsi="Book Antiqua"/>
          <w:i/>
          <w:color w:val="231F20"/>
          <w:spacing w:val="3"/>
          <w:sz w:val="16"/>
          <w:lang w:val="en-US"/>
        </w:rPr>
        <w:t xml:space="preserve">national accounts. Studies </w:t>
      </w:r>
      <w:r w:rsidRPr="006E18BA">
        <w:rPr>
          <w:rFonts w:ascii="Book Antiqua" w:hAnsi="Book Antiqua"/>
          <w:i/>
          <w:color w:val="231F20"/>
          <w:sz w:val="16"/>
          <w:lang w:val="en-US"/>
        </w:rPr>
        <w:t xml:space="preserve">in </w:t>
      </w:r>
      <w:r w:rsidRPr="006E18BA">
        <w:rPr>
          <w:rFonts w:ascii="Book Antiqua" w:hAnsi="Book Antiqua"/>
          <w:i/>
          <w:color w:val="231F20"/>
          <w:spacing w:val="3"/>
          <w:sz w:val="16"/>
          <w:lang w:val="en-US"/>
        </w:rPr>
        <w:t xml:space="preserve">methods. Series </w:t>
      </w:r>
      <w:r w:rsidRPr="006E18BA">
        <w:rPr>
          <w:rFonts w:ascii="Book Antiqua" w:hAnsi="Book Antiqua"/>
          <w:i/>
          <w:color w:val="231F20"/>
          <w:spacing w:val="-8"/>
          <w:sz w:val="16"/>
          <w:lang w:val="en-US"/>
        </w:rPr>
        <w:t xml:space="preserve">F,  </w:t>
      </w:r>
      <w:r w:rsidRPr="006E18BA">
        <w:rPr>
          <w:rFonts w:ascii="Book Antiqua" w:hAnsi="Book Antiqua"/>
          <w:i/>
          <w:color w:val="231F20"/>
          <w:spacing w:val="2"/>
          <w:sz w:val="16"/>
          <w:lang w:val="en-US"/>
        </w:rPr>
        <w:t>91</w:t>
      </w:r>
      <w:r w:rsidRPr="006E18BA">
        <w:rPr>
          <w:color w:val="231F20"/>
          <w:spacing w:val="2"/>
          <w:sz w:val="16"/>
          <w:lang w:val="en-US"/>
        </w:rPr>
        <w:t xml:space="preserve">. New </w:t>
      </w:r>
      <w:r w:rsidRPr="006E18BA">
        <w:rPr>
          <w:color w:val="231F20"/>
          <w:sz w:val="16"/>
          <w:lang w:val="en-US"/>
        </w:rPr>
        <w:t xml:space="preserve">York:  </w:t>
      </w:r>
      <w:r w:rsidRPr="006E18BA">
        <w:rPr>
          <w:color w:val="231F20"/>
          <w:spacing w:val="3"/>
          <w:sz w:val="16"/>
          <w:lang w:val="en-US"/>
        </w:rPr>
        <w:t xml:space="preserve">United Nations, Department </w:t>
      </w:r>
      <w:r w:rsidRPr="006E18BA">
        <w:rPr>
          <w:color w:val="231F20"/>
          <w:sz w:val="16"/>
          <w:lang w:val="en-US"/>
        </w:rPr>
        <w:t xml:space="preserve">of  Economic </w:t>
      </w:r>
      <w:r w:rsidRPr="006E18BA">
        <w:rPr>
          <w:color w:val="231F20"/>
          <w:spacing w:val="2"/>
          <w:sz w:val="16"/>
          <w:lang w:val="en-US"/>
        </w:rPr>
        <w:t xml:space="preserve">and </w:t>
      </w:r>
      <w:r w:rsidRPr="006E18BA">
        <w:rPr>
          <w:color w:val="231F20"/>
          <w:spacing w:val="3"/>
          <w:sz w:val="16"/>
          <w:lang w:val="en-US"/>
        </w:rPr>
        <w:t>Social Affairs, Statistics</w:t>
      </w:r>
      <w:r w:rsidRPr="006E18BA">
        <w:rPr>
          <w:color w:val="231F20"/>
          <w:spacing w:val="-6"/>
          <w:sz w:val="16"/>
          <w:lang w:val="en-US"/>
        </w:rPr>
        <w:t xml:space="preserve"> </w:t>
      </w:r>
      <w:r w:rsidRPr="006E18BA">
        <w:rPr>
          <w:color w:val="231F20"/>
          <w:spacing w:val="3"/>
          <w:sz w:val="16"/>
          <w:lang w:val="en-US"/>
        </w:rPr>
        <w:t>Division.</w:t>
      </w:r>
    </w:p>
    <w:sectPr w:rsidR="00904D58" w:rsidRPr="006E18BA">
      <w:pgSz w:w="10780" w:h="14750"/>
      <w:pgMar w:top="920" w:right="0" w:bottom="0" w:left="13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A9" w:rsidRDefault="00A619A9">
      <w:r>
        <w:separator/>
      </w:r>
    </w:p>
  </w:endnote>
  <w:endnote w:type="continuationSeparator" w:id="0">
    <w:p w:rsidR="00A619A9" w:rsidRDefault="00A6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A9" w:rsidRDefault="00A619A9">
      <w:r>
        <w:separator/>
      </w:r>
    </w:p>
  </w:footnote>
  <w:footnote w:type="continuationSeparator" w:id="0">
    <w:p w:rsidR="00A619A9" w:rsidRDefault="00A6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58" w:rsidRDefault="006E18BA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1209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313690</wp:posOffset>
              </wp:positionV>
              <wp:extent cx="320675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D58" w:rsidRDefault="00A619A9">
                          <w:pPr>
                            <w:spacing w:before="11"/>
                            <w:ind w:left="4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C7C8CA"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8BA">
                            <w:rPr>
                              <w:rFonts w:ascii="Arial"/>
                              <w:noProof/>
                              <w:color w:val="C7C8CA"/>
                              <w:w w:val="110"/>
                              <w:sz w:val="36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22.7pt;margin-top:24.7pt;width:25.25pt;height:23pt;z-index:-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V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" filled="f" stroked="f">
              <v:textbox inset="0,0,0,0">
                <w:txbxContent>
                  <w:p w:rsidR="00904D58" w:rsidRDefault="00A619A9">
                    <w:pPr>
                      <w:spacing w:before="11"/>
                      <w:ind w:left="40"/>
                      <w:rPr>
                        <w:rFonts w:ascii="Arial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C7C8CA"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8BA">
                      <w:rPr>
                        <w:rFonts w:ascii="Arial"/>
                        <w:noProof/>
                        <w:color w:val="C7C8CA"/>
                        <w:w w:val="110"/>
                        <w:sz w:val="36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131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212598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D58" w:rsidRDefault="00A619A9">
                          <w:pPr>
                            <w:spacing w:before="14" w:line="256" w:lineRule="auto"/>
                            <w:ind w:left="2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939598"/>
                              <w:sz w:val="12"/>
                            </w:rPr>
                            <w:t xml:space="preserve">PESQUISA TIC ORGANIZAÇÕES SEM FINS LUCRATIVOS </w:t>
                          </w:r>
                          <w:r>
                            <w:rPr>
                              <w:rFonts w:ascii="Gill Sans MT" w:hAnsi="Gill Sans MT"/>
                              <w:color w:val="9E9745"/>
                              <w:sz w:val="14"/>
                            </w:rPr>
                            <w:t>2016 RELATÓRIO METODOLÓGICO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1" type="#_x0000_t202" style="position:absolute;margin-left:69.85pt;margin-top:25.9pt;width:167.4pt;height:18.65pt;z-index:-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7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" filled="f" stroked="f">
              <v:textbox inset="0,0,0,0">
                <w:txbxContent>
                  <w:p w:rsidR="00904D58" w:rsidRDefault="00A619A9">
                    <w:pPr>
                      <w:spacing w:before="14" w:line="256" w:lineRule="auto"/>
                      <w:ind w:left="20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color w:val="939598"/>
                        <w:sz w:val="12"/>
                      </w:rPr>
                      <w:t xml:space="preserve">PESQUISA TIC ORGANIZAÇÕES SEM FINS LUCRATIVOS </w:t>
                    </w:r>
                    <w:r>
                      <w:rPr>
                        <w:rFonts w:ascii="Gill Sans MT" w:hAnsi="Gill Sans MT"/>
                        <w:color w:val="9E9745"/>
                        <w:sz w:val="14"/>
                      </w:rPr>
                      <w:t>2016 RELATÓRIO METODOLÓGICO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58" w:rsidRDefault="006E18BA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10048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309880</wp:posOffset>
              </wp:positionV>
              <wp:extent cx="1797050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D58" w:rsidRDefault="00A619A9">
                          <w:pPr>
                            <w:tabs>
                              <w:tab w:val="right" w:pos="2789"/>
                            </w:tabs>
                            <w:spacing w:before="11"/>
                            <w:ind w:left="20"/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color w:val="9E9745"/>
                              <w:spacing w:val="4"/>
                              <w:position w:val="1"/>
                              <w:sz w:val="14"/>
                            </w:rPr>
                            <w:t>RELATÓRIO</w:t>
                          </w:r>
                          <w:r>
                            <w:rPr>
                              <w:rFonts w:ascii="Gill Sans MT" w:hAnsi="Gill Sans MT"/>
                              <w:color w:val="9E9745"/>
                              <w:spacing w:val="-2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9E9745"/>
                              <w:spacing w:val="6"/>
                              <w:position w:val="1"/>
                              <w:sz w:val="14"/>
                            </w:rPr>
                            <w:t>METODOLÓGICO</w:t>
                          </w:r>
                          <w:r>
                            <w:rPr>
                              <w:rFonts w:ascii="Gill Sans MT" w:hAnsi="Gill Sans MT"/>
                              <w:color w:val="9E9745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8BA">
                            <w:rPr>
                              <w:rFonts w:ascii="Arial" w:hAnsi="Arial"/>
                              <w:noProof/>
                              <w:color w:val="C7C8CA"/>
                              <w:sz w:val="36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74.2pt;margin-top:24.4pt;width:141.5pt;height:23pt;z-index:-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yCs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" filled="f" stroked="f">
              <v:textbox inset="0,0,0,0">
                <w:txbxContent>
                  <w:p w:rsidR="00904D58" w:rsidRDefault="00A619A9">
                    <w:pPr>
                      <w:tabs>
                        <w:tab w:val="right" w:pos="2789"/>
                      </w:tabs>
                      <w:spacing w:before="11"/>
                      <w:ind w:left="20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Gill Sans MT" w:hAnsi="Gill Sans MT"/>
                        <w:color w:val="9E9745"/>
                        <w:spacing w:val="4"/>
                        <w:position w:val="1"/>
                        <w:sz w:val="14"/>
                      </w:rPr>
                      <w:t>RELATÓRIO</w:t>
                    </w:r>
                    <w:r>
                      <w:rPr>
                        <w:rFonts w:ascii="Gill Sans MT" w:hAnsi="Gill Sans MT"/>
                        <w:color w:val="9E9745"/>
                        <w:spacing w:val="-2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9E9745"/>
                        <w:spacing w:val="6"/>
                        <w:position w:val="1"/>
                        <w:sz w:val="14"/>
                      </w:rPr>
                      <w:t>METODOLÓGICO</w:t>
                    </w:r>
                    <w:r>
                      <w:rPr>
                        <w:rFonts w:ascii="Gill Sans MT" w:hAnsi="Gill Sans MT"/>
                        <w:color w:val="9E9745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8BA">
                      <w:rPr>
                        <w:rFonts w:ascii="Arial" w:hAnsi="Arial"/>
                        <w:noProof/>
                        <w:color w:val="C7C8CA"/>
                        <w:sz w:val="36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011072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325755</wp:posOffset>
              </wp:positionV>
              <wp:extent cx="212852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D58" w:rsidRDefault="00A619A9">
                          <w:pPr>
                            <w:spacing w:before="14"/>
                            <w:ind w:left="20"/>
                            <w:rPr>
                              <w:rFonts w:ascii="Gill Sans MT" w:hAnsi="Gill Sans MT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9E9745"/>
                              <w:sz w:val="14"/>
                            </w:rPr>
                            <w:t xml:space="preserve">2016 </w:t>
                          </w:r>
                          <w:r>
                            <w:rPr>
                              <w:rFonts w:ascii="Gill Sans MT" w:hAnsi="Gill Sans MT"/>
                              <w:color w:val="939598"/>
                              <w:sz w:val="12"/>
                            </w:rPr>
                            <w:t>PESQUISA TIC ORGANIZAÇÕES SEM FINS LUCRATIVOS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3" type="#_x0000_t202" style="position:absolute;margin-left:301.3pt;margin-top:25.65pt;width:167.6pt;height:10pt;z-index:-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ZW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" filled="f" stroked="f">
              <v:textbox inset="0,0,0,0">
                <w:txbxContent>
                  <w:p w:rsidR="00904D58" w:rsidRDefault="00A619A9">
                    <w:pPr>
                      <w:spacing w:before="14"/>
                      <w:ind w:left="20"/>
                      <w:rPr>
                        <w:rFonts w:ascii="Gill Sans MT" w:hAnsi="Gill Sans MT"/>
                        <w:sz w:val="12"/>
                      </w:rPr>
                    </w:pPr>
                    <w:r>
                      <w:rPr>
                        <w:rFonts w:ascii="Gill Sans MT" w:hAnsi="Gill Sans MT"/>
                        <w:color w:val="9E9745"/>
                        <w:sz w:val="14"/>
                      </w:rPr>
                      <w:t xml:space="preserve">2016 </w:t>
                    </w:r>
                    <w:r>
                      <w:rPr>
                        <w:rFonts w:ascii="Gill Sans MT" w:hAnsi="Gill Sans MT"/>
                        <w:color w:val="939598"/>
                        <w:sz w:val="12"/>
                      </w:rPr>
                      <w:t>PESQUISA TIC ORGANIZAÇÕES SEM FINS LUCRATIVOS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7D3"/>
    <w:multiLevelType w:val="hybridMultilevel"/>
    <w:tmpl w:val="590ED9F6"/>
    <w:lvl w:ilvl="0" w:tplc="7324C92C">
      <w:numFmt w:val="bullet"/>
      <w:lvlText w:val="•"/>
      <w:lvlJc w:val="left"/>
      <w:pPr>
        <w:ind w:left="570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168C6C40">
      <w:numFmt w:val="bullet"/>
      <w:lvlText w:val="•"/>
      <w:lvlJc w:val="left"/>
      <w:pPr>
        <w:ind w:left="1469" w:hanging="171"/>
      </w:pPr>
      <w:rPr>
        <w:rFonts w:hint="default"/>
        <w:lang w:val="pt-PT" w:eastAsia="pt-PT" w:bidi="pt-PT"/>
      </w:rPr>
    </w:lvl>
    <w:lvl w:ilvl="2" w:tplc="73F29028">
      <w:numFmt w:val="bullet"/>
      <w:lvlText w:val="•"/>
      <w:lvlJc w:val="left"/>
      <w:pPr>
        <w:ind w:left="2358" w:hanging="171"/>
      </w:pPr>
      <w:rPr>
        <w:rFonts w:hint="default"/>
        <w:lang w:val="pt-PT" w:eastAsia="pt-PT" w:bidi="pt-PT"/>
      </w:rPr>
    </w:lvl>
    <w:lvl w:ilvl="3" w:tplc="E2CAEEA2">
      <w:numFmt w:val="bullet"/>
      <w:lvlText w:val="•"/>
      <w:lvlJc w:val="left"/>
      <w:pPr>
        <w:ind w:left="3247" w:hanging="171"/>
      </w:pPr>
      <w:rPr>
        <w:rFonts w:hint="default"/>
        <w:lang w:val="pt-PT" w:eastAsia="pt-PT" w:bidi="pt-PT"/>
      </w:rPr>
    </w:lvl>
    <w:lvl w:ilvl="4" w:tplc="68D8C652">
      <w:numFmt w:val="bullet"/>
      <w:lvlText w:val="•"/>
      <w:lvlJc w:val="left"/>
      <w:pPr>
        <w:ind w:left="4136" w:hanging="171"/>
      </w:pPr>
      <w:rPr>
        <w:rFonts w:hint="default"/>
        <w:lang w:val="pt-PT" w:eastAsia="pt-PT" w:bidi="pt-PT"/>
      </w:rPr>
    </w:lvl>
    <w:lvl w:ilvl="5" w:tplc="CB169CAA">
      <w:numFmt w:val="bullet"/>
      <w:lvlText w:val="•"/>
      <w:lvlJc w:val="left"/>
      <w:pPr>
        <w:ind w:left="5025" w:hanging="171"/>
      </w:pPr>
      <w:rPr>
        <w:rFonts w:hint="default"/>
        <w:lang w:val="pt-PT" w:eastAsia="pt-PT" w:bidi="pt-PT"/>
      </w:rPr>
    </w:lvl>
    <w:lvl w:ilvl="6" w:tplc="D1368DB6">
      <w:numFmt w:val="bullet"/>
      <w:lvlText w:val="•"/>
      <w:lvlJc w:val="left"/>
      <w:pPr>
        <w:ind w:left="5915" w:hanging="171"/>
      </w:pPr>
      <w:rPr>
        <w:rFonts w:hint="default"/>
        <w:lang w:val="pt-PT" w:eastAsia="pt-PT" w:bidi="pt-PT"/>
      </w:rPr>
    </w:lvl>
    <w:lvl w:ilvl="7" w:tplc="EA8C9F80">
      <w:numFmt w:val="bullet"/>
      <w:lvlText w:val="•"/>
      <w:lvlJc w:val="left"/>
      <w:pPr>
        <w:ind w:left="6804" w:hanging="171"/>
      </w:pPr>
      <w:rPr>
        <w:rFonts w:hint="default"/>
        <w:lang w:val="pt-PT" w:eastAsia="pt-PT" w:bidi="pt-PT"/>
      </w:rPr>
    </w:lvl>
    <w:lvl w:ilvl="8" w:tplc="932A3082">
      <w:numFmt w:val="bullet"/>
      <w:lvlText w:val="•"/>
      <w:lvlJc w:val="left"/>
      <w:pPr>
        <w:ind w:left="7693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12D65993"/>
    <w:multiLevelType w:val="hybridMultilevel"/>
    <w:tmpl w:val="4B3A4E5A"/>
    <w:lvl w:ilvl="0" w:tplc="2EF279B8">
      <w:start w:val="1"/>
      <w:numFmt w:val="lowerLetter"/>
      <w:lvlText w:val="%1)"/>
      <w:lvlJc w:val="left"/>
      <w:pPr>
        <w:ind w:left="627" w:hanging="227"/>
        <w:jc w:val="left"/>
      </w:pPr>
      <w:rPr>
        <w:rFonts w:ascii="Tahoma" w:eastAsia="Tahoma" w:hAnsi="Tahoma" w:cs="Tahoma" w:hint="default"/>
        <w:color w:val="231F20"/>
        <w:spacing w:val="0"/>
        <w:w w:val="85"/>
        <w:sz w:val="18"/>
        <w:szCs w:val="18"/>
        <w:lang w:val="pt-PT" w:eastAsia="pt-PT" w:bidi="pt-PT"/>
      </w:rPr>
    </w:lvl>
    <w:lvl w:ilvl="1" w:tplc="E7BA6AC6">
      <w:numFmt w:val="bullet"/>
      <w:lvlText w:val="•"/>
      <w:lvlJc w:val="left"/>
      <w:pPr>
        <w:ind w:left="1505" w:hanging="227"/>
      </w:pPr>
      <w:rPr>
        <w:rFonts w:hint="default"/>
        <w:lang w:val="pt-PT" w:eastAsia="pt-PT" w:bidi="pt-PT"/>
      </w:rPr>
    </w:lvl>
    <w:lvl w:ilvl="2" w:tplc="AF0E634C">
      <w:numFmt w:val="bullet"/>
      <w:lvlText w:val="•"/>
      <w:lvlJc w:val="left"/>
      <w:pPr>
        <w:ind w:left="2390" w:hanging="227"/>
      </w:pPr>
      <w:rPr>
        <w:rFonts w:hint="default"/>
        <w:lang w:val="pt-PT" w:eastAsia="pt-PT" w:bidi="pt-PT"/>
      </w:rPr>
    </w:lvl>
    <w:lvl w:ilvl="3" w:tplc="DB88AD38">
      <w:numFmt w:val="bullet"/>
      <w:lvlText w:val="•"/>
      <w:lvlJc w:val="left"/>
      <w:pPr>
        <w:ind w:left="3275" w:hanging="227"/>
      </w:pPr>
      <w:rPr>
        <w:rFonts w:hint="default"/>
        <w:lang w:val="pt-PT" w:eastAsia="pt-PT" w:bidi="pt-PT"/>
      </w:rPr>
    </w:lvl>
    <w:lvl w:ilvl="4" w:tplc="E49E0C40">
      <w:numFmt w:val="bullet"/>
      <w:lvlText w:val="•"/>
      <w:lvlJc w:val="left"/>
      <w:pPr>
        <w:ind w:left="4160" w:hanging="227"/>
      </w:pPr>
      <w:rPr>
        <w:rFonts w:hint="default"/>
        <w:lang w:val="pt-PT" w:eastAsia="pt-PT" w:bidi="pt-PT"/>
      </w:rPr>
    </w:lvl>
    <w:lvl w:ilvl="5" w:tplc="4AF85FBA">
      <w:numFmt w:val="bullet"/>
      <w:lvlText w:val="•"/>
      <w:lvlJc w:val="left"/>
      <w:pPr>
        <w:ind w:left="5045" w:hanging="227"/>
      </w:pPr>
      <w:rPr>
        <w:rFonts w:hint="default"/>
        <w:lang w:val="pt-PT" w:eastAsia="pt-PT" w:bidi="pt-PT"/>
      </w:rPr>
    </w:lvl>
    <w:lvl w:ilvl="6" w:tplc="E4AAE4FA">
      <w:numFmt w:val="bullet"/>
      <w:lvlText w:val="•"/>
      <w:lvlJc w:val="left"/>
      <w:pPr>
        <w:ind w:left="5931" w:hanging="227"/>
      </w:pPr>
      <w:rPr>
        <w:rFonts w:hint="default"/>
        <w:lang w:val="pt-PT" w:eastAsia="pt-PT" w:bidi="pt-PT"/>
      </w:rPr>
    </w:lvl>
    <w:lvl w:ilvl="7" w:tplc="EDFA4752">
      <w:numFmt w:val="bullet"/>
      <w:lvlText w:val="•"/>
      <w:lvlJc w:val="left"/>
      <w:pPr>
        <w:ind w:left="6816" w:hanging="227"/>
      </w:pPr>
      <w:rPr>
        <w:rFonts w:hint="default"/>
        <w:lang w:val="pt-PT" w:eastAsia="pt-PT" w:bidi="pt-PT"/>
      </w:rPr>
    </w:lvl>
    <w:lvl w:ilvl="8" w:tplc="9A2E667E">
      <w:numFmt w:val="bullet"/>
      <w:lvlText w:val="•"/>
      <w:lvlJc w:val="left"/>
      <w:pPr>
        <w:ind w:left="7701" w:hanging="227"/>
      </w:pPr>
      <w:rPr>
        <w:rFonts w:hint="default"/>
        <w:lang w:val="pt-PT" w:eastAsia="pt-PT" w:bidi="pt-PT"/>
      </w:rPr>
    </w:lvl>
  </w:abstractNum>
  <w:abstractNum w:abstractNumId="2" w15:restartNumberingAfterBreak="0">
    <w:nsid w:val="367F532D"/>
    <w:multiLevelType w:val="multilevel"/>
    <w:tmpl w:val="2F00612A"/>
    <w:lvl w:ilvl="0">
      <w:start w:val="321"/>
      <w:numFmt w:val="decimal"/>
      <w:lvlText w:val="%1"/>
      <w:lvlJc w:val="left"/>
      <w:pPr>
        <w:ind w:left="297" w:hanging="418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-%2"/>
      <w:lvlJc w:val="left"/>
      <w:pPr>
        <w:ind w:left="297" w:hanging="418"/>
        <w:jc w:val="left"/>
      </w:pPr>
      <w:rPr>
        <w:rFonts w:ascii="Tahoma" w:eastAsia="Tahoma" w:hAnsi="Tahoma" w:cs="Tahoma" w:hint="default"/>
        <w:color w:val="6D6E71"/>
        <w:spacing w:val="0"/>
        <w:w w:val="100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898" w:hanging="1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37" w:hanging="1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76" w:hanging="1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5" w:hanging="1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4" w:hanging="1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93" w:hanging="171"/>
      </w:pPr>
      <w:rPr>
        <w:rFonts w:hint="default"/>
        <w:lang w:val="pt-PT" w:eastAsia="pt-PT" w:bidi="pt-PT"/>
      </w:rPr>
    </w:lvl>
  </w:abstractNum>
  <w:abstractNum w:abstractNumId="3" w15:restartNumberingAfterBreak="0">
    <w:nsid w:val="381A0CE0"/>
    <w:multiLevelType w:val="hybridMultilevel"/>
    <w:tmpl w:val="2E864998"/>
    <w:lvl w:ilvl="0" w:tplc="B3C62A2A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DDFE16D6"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 w:tplc="512A10F4"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 w:tplc="D9482490"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 w:tplc="F3A2582A"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 w:tplc="C430F76E"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 w:tplc="039E2FC0"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 w:tplc="35F09C46"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 w:tplc="CA0E2E78"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abstractNum w:abstractNumId="4" w15:restartNumberingAfterBreak="0">
    <w:nsid w:val="44250064"/>
    <w:multiLevelType w:val="hybridMultilevel"/>
    <w:tmpl w:val="74521278"/>
    <w:lvl w:ilvl="0" w:tplc="E1204BD4">
      <w:numFmt w:val="bullet"/>
      <w:lvlText w:val="•"/>
      <w:lvlJc w:val="left"/>
      <w:pPr>
        <w:ind w:left="570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65DAD97A">
      <w:numFmt w:val="bullet"/>
      <w:lvlText w:val="•"/>
      <w:lvlJc w:val="left"/>
      <w:pPr>
        <w:ind w:left="1469" w:hanging="171"/>
      </w:pPr>
      <w:rPr>
        <w:rFonts w:hint="default"/>
        <w:lang w:val="pt-PT" w:eastAsia="pt-PT" w:bidi="pt-PT"/>
      </w:rPr>
    </w:lvl>
    <w:lvl w:ilvl="2" w:tplc="97AE7D38">
      <w:numFmt w:val="bullet"/>
      <w:lvlText w:val="•"/>
      <w:lvlJc w:val="left"/>
      <w:pPr>
        <w:ind w:left="2358" w:hanging="171"/>
      </w:pPr>
      <w:rPr>
        <w:rFonts w:hint="default"/>
        <w:lang w:val="pt-PT" w:eastAsia="pt-PT" w:bidi="pt-PT"/>
      </w:rPr>
    </w:lvl>
    <w:lvl w:ilvl="3" w:tplc="6A663866">
      <w:numFmt w:val="bullet"/>
      <w:lvlText w:val="•"/>
      <w:lvlJc w:val="left"/>
      <w:pPr>
        <w:ind w:left="3247" w:hanging="171"/>
      </w:pPr>
      <w:rPr>
        <w:rFonts w:hint="default"/>
        <w:lang w:val="pt-PT" w:eastAsia="pt-PT" w:bidi="pt-PT"/>
      </w:rPr>
    </w:lvl>
    <w:lvl w:ilvl="4" w:tplc="29EC8B1A">
      <w:numFmt w:val="bullet"/>
      <w:lvlText w:val="•"/>
      <w:lvlJc w:val="left"/>
      <w:pPr>
        <w:ind w:left="4136" w:hanging="171"/>
      </w:pPr>
      <w:rPr>
        <w:rFonts w:hint="default"/>
        <w:lang w:val="pt-PT" w:eastAsia="pt-PT" w:bidi="pt-PT"/>
      </w:rPr>
    </w:lvl>
    <w:lvl w:ilvl="5" w:tplc="CB12EC3C">
      <w:numFmt w:val="bullet"/>
      <w:lvlText w:val="•"/>
      <w:lvlJc w:val="left"/>
      <w:pPr>
        <w:ind w:left="5025" w:hanging="171"/>
      </w:pPr>
      <w:rPr>
        <w:rFonts w:hint="default"/>
        <w:lang w:val="pt-PT" w:eastAsia="pt-PT" w:bidi="pt-PT"/>
      </w:rPr>
    </w:lvl>
    <w:lvl w:ilvl="6" w:tplc="52B2DEBC">
      <w:numFmt w:val="bullet"/>
      <w:lvlText w:val="•"/>
      <w:lvlJc w:val="left"/>
      <w:pPr>
        <w:ind w:left="5915" w:hanging="171"/>
      </w:pPr>
      <w:rPr>
        <w:rFonts w:hint="default"/>
        <w:lang w:val="pt-PT" w:eastAsia="pt-PT" w:bidi="pt-PT"/>
      </w:rPr>
    </w:lvl>
    <w:lvl w:ilvl="7" w:tplc="8916A720">
      <w:numFmt w:val="bullet"/>
      <w:lvlText w:val="•"/>
      <w:lvlJc w:val="left"/>
      <w:pPr>
        <w:ind w:left="6804" w:hanging="171"/>
      </w:pPr>
      <w:rPr>
        <w:rFonts w:hint="default"/>
        <w:lang w:val="pt-PT" w:eastAsia="pt-PT" w:bidi="pt-PT"/>
      </w:rPr>
    </w:lvl>
    <w:lvl w:ilvl="8" w:tplc="1E841384">
      <w:numFmt w:val="bullet"/>
      <w:lvlText w:val="•"/>
      <w:lvlJc w:val="left"/>
      <w:pPr>
        <w:ind w:left="7693" w:hanging="17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8"/>
    <w:rsid w:val="006E18BA"/>
    <w:rsid w:val="00904D58"/>
    <w:rsid w:val="00A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8FA03-34D2-4BA5-9629-D32BE3A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9"/>
      <w:ind w:left="570" w:hanging="17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oncla.ibge.gov.br/classificacoes/por-tema/organizacao-jurid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etic.br/pesquisas-indicadores.htm" TargetMode="External"/><Relationship Id="rId14" Type="http://schemas.openxmlformats.org/officeDocument/2006/relationships/hyperlink" Target="http://www.ibge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2020-08-18T12:54:00Z</dcterms:created>
  <dcterms:modified xsi:type="dcterms:W3CDTF">2020-08-18T12:54:00Z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