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756E" w14:textId="77777777" w:rsidR="00B806DB" w:rsidRDefault="00233FA1">
      <w:pPr>
        <w:pStyle w:val="Corpodetexto"/>
      </w:pPr>
      <w:r>
        <w:pict w14:anchorId="37A04F7B"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margin-left:346.15pt;margin-top:33.15pt;width:137.6pt;height:10.9pt;z-index:-16076800;mso-position-horizontal-relative:page;mso-position-vertical-relative:page" filled="f" stroked="f">
            <v:textbox inset="0,0,0,0">
              <w:txbxContent>
                <w:p w14:paraId="6A734599" w14:textId="77777777" w:rsidR="00B806DB" w:rsidRDefault="00233FA1">
                  <w:pPr>
                    <w:spacing w:line="206" w:lineRule="exac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w w:val="115"/>
                      <w:sz w:val="18"/>
                    </w:rPr>
                    <w:t>NONONONONONONONO</w:t>
                  </w:r>
                  <w:r>
                    <w:rPr>
                      <w:rFonts w:ascii="Trebuchet MS"/>
                      <w:color w:val="231F20"/>
                      <w:sz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1C15F2FC">
          <v:group id="_x0000_s1124" style="position:absolute;margin-left:28.5pt;margin-top:28.2pt;width:481.7pt;height:680.3pt;z-index:-16076288;mso-position-horizontal-relative:page;mso-position-vertical-relative:page" coordorigin="570,564" coordsize="9634,136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6" type="#_x0000_t75" style="position:absolute;left:569;top:564;width:9634;height:13606">
              <v:imagedata r:id="rId7" o:title=""/>
            </v:shape>
            <v:rect id="_x0000_s1125" style="position:absolute;left:3246;top:4867;width:4281;height:5001" stroked="f"/>
            <w10:wrap anchorx="page" anchory="page"/>
          </v:group>
        </w:pict>
      </w:r>
    </w:p>
    <w:p w14:paraId="0DDEE57D" w14:textId="77777777" w:rsidR="00B806DB" w:rsidRDefault="00B806DB">
      <w:pPr>
        <w:pStyle w:val="Corpodetexto"/>
      </w:pPr>
    </w:p>
    <w:p w14:paraId="3B16AECC" w14:textId="77777777" w:rsidR="00B806DB" w:rsidRDefault="00B806DB">
      <w:pPr>
        <w:pStyle w:val="Corpodetexto"/>
      </w:pPr>
    </w:p>
    <w:p w14:paraId="703C9F66" w14:textId="77777777" w:rsidR="00B806DB" w:rsidRDefault="00B806DB">
      <w:pPr>
        <w:pStyle w:val="Corpodetexto"/>
      </w:pPr>
    </w:p>
    <w:p w14:paraId="60BBFD58" w14:textId="77777777" w:rsidR="00B806DB" w:rsidRDefault="00B806DB">
      <w:pPr>
        <w:pStyle w:val="Corpodetexto"/>
      </w:pPr>
    </w:p>
    <w:p w14:paraId="26F30B63" w14:textId="77777777" w:rsidR="00B806DB" w:rsidRDefault="00B806DB">
      <w:pPr>
        <w:pStyle w:val="Corpodetexto"/>
      </w:pPr>
    </w:p>
    <w:p w14:paraId="55089674" w14:textId="77777777" w:rsidR="00B806DB" w:rsidRDefault="00B806DB">
      <w:pPr>
        <w:pStyle w:val="Corpodetexto"/>
      </w:pPr>
    </w:p>
    <w:p w14:paraId="4580B08A" w14:textId="77777777" w:rsidR="00B806DB" w:rsidRDefault="00B806DB">
      <w:pPr>
        <w:pStyle w:val="Corpodetexto"/>
      </w:pPr>
    </w:p>
    <w:p w14:paraId="75017426" w14:textId="77777777" w:rsidR="00B806DB" w:rsidRDefault="00B806DB">
      <w:pPr>
        <w:pStyle w:val="Corpodetexto"/>
      </w:pPr>
    </w:p>
    <w:p w14:paraId="53D1C3B9" w14:textId="77777777" w:rsidR="00B806DB" w:rsidRDefault="00B806DB">
      <w:pPr>
        <w:pStyle w:val="Corpodetexto"/>
      </w:pPr>
    </w:p>
    <w:p w14:paraId="314E7C08" w14:textId="77777777" w:rsidR="00B806DB" w:rsidRDefault="00B806DB">
      <w:pPr>
        <w:pStyle w:val="Corpodetexto"/>
      </w:pPr>
    </w:p>
    <w:p w14:paraId="2AF900FF" w14:textId="77777777" w:rsidR="00B806DB" w:rsidRDefault="00B806DB">
      <w:pPr>
        <w:pStyle w:val="Corpodetexto"/>
      </w:pPr>
    </w:p>
    <w:p w14:paraId="2DA7F20E" w14:textId="77777777" w:rsidR="00B806DB" w:rsidRDefault="00B806DB">
      <w:pPr>
        <w:pStyle w:val="Corpodetexto"/>
      </w:pPr>
    </w:p>
    <w:p w14:paraId="1EFDDE80" w14:textId="77777777" w:rsidR="00B806DB" w:rsidRDefault="00B806DB">
      <w:pPr>
        <w:pStyle w:val="Corpodetexto"/>
      </w:pPr>
    </w:p>
    <w:p w14:paraId="0C4D9F0F" w14:textId="77777777" w:rsidR="00B806DB" w:rsidRDefault="00B806DB">
      <w:pPr>
        <w:pStyle w:val="Corpodetexto"/>
      </w:pPr>
    </w:p>
    <w:p w14:paraId="18DBABAA" w14:textId="77777777" w:rsidR="00B806DB" w:rsidRDefault="00B806DB">
      <w:pPr>
        <w:pStyle w:val="Corpodetexto"/>
      </w:pPr>
    </w:p>
    <w:p w14:paraId="3E55487D" w14:textId="77777777" w:rsidR="00B806DB" w:rsidRDefault="00B806DB">
      <w:pPr>
        <w:pStyle w:val="Corpodetexto"/>
      </w:pPr>
    </w:p>
    <w:p w14:paraId="68CAB1EF" w14:textId="77777777" w:rsidR="00B806DB" w:rsidRDefault="00B806DB">
      <w:pPr>
        <w:pStyle w:val="Corpodetexto"/>
      </w:pPr>
    </w:p>
    <w:p w14:paraId="43190573" w14:textId="77777777" w:rsidR="00B806DB" w:rsidRDefault="00B806DB">
      <w:pPr>
        <w:pStyle w:val="Corpodetexto"/>
        <w:spacing w:before="1"/>
        <w:rPr>
          <w:sz w:val="18"/>
        </w:rPr>
      </w:pPr>
    </w:p>
    <w:p w14:paraId="31F2EEA3" w14:textId="77777777" w:rsidR="00B806DB" w:rsidRDefault="00233FA1">
      <w:pPr>
        <w:spacing w:before="161"/>
        <w:ind w:left="3884" w:right="2751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F7941D"/>
          <w:w w:val="105"/>
          <w:sz w:val="30"/>
        </w:rPr>
        <w:t>RELATÓRIO</w:t>
      </w:r>
    </w:p>
    <w:p w14:paraId="4FB99F3B" w14:textId="77777777" w:rsidR="00B806DB" w:rsidRDefault="00233FA1">
      <w:pPr>
        <w:spacing w:before="55" w:line="288" w:lineRule="exact"/>
        <w:ind w:left="3884" w:right="2751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F7941D"/>
          <w:w w:val="105"/>
          <w:sz w:val="30"/>
        </w:rPr>
        <w:t>METODOLÓGICO</w:t>
      </w:r>
    </w:p>
    <w:p w14:paraId="1F1E873B" w14:textId="77777777" w:rsidR="00B806DB" w:rsidRDefault="00233FA1">
      <w:pPr>
        <w:spacing w:line="647" w:lineRule="exact"/>
        <w:ind w:left="1121"/>
        <w:jc w:val="center"/>
        <w:rPr>
          <w:rFonts w:ascii="Arial Black" w:hAnsi="Arial Black"/>
          <w:sz w:val="50"/>
        </w:rPr>
      </w:pPr>
      <w:r>
        <w:rPr>
          <w:rFonts w:ascii="Arial Black" w:hAnsi="Arial Black"/>
          <w:color w:val="F7941D"/>
          <w:sz w:val="50"/>
        </w:rPr>
        <w:t>—</w:t>
      </w:r>
    </w:p>
    <w:p w14:paraId="7136B261" w14:textId="77777777" w:rsidR="00B806DB" w:rsidRDefault="00233FA1">
      <w:pPr>
        <w:spacing w:line="373" w:lineRule="exact"/>
        <w:ind w:left="3872" w:right="2751"/>
        <w:jc w:val="center"/>
        <w:rPr>
          <w:rFonts w:ascii="Verdana"/>
          <w:b/>
          <w:sz w:val="32"/>
        </w:rPr>
      </w:pPr>
      <w:r>
        <w:rPr>
          <w:rFonts w:ascii="Verdana"/>
          <w:b/>
          <w:color w:val="231F20"/>
          <w:spacing w:val="54"/>
          <w:w w:val="70"/>
          <w:sz w:val="32"/>
        </w:rPr>
        <w:t>PESQUIS</w:t>
      </w:r>
      <w:r>
        <w:rPr>
          <w:rFonts w:ascii="Verdana"/>
          <w:b/>
          <w:color w:val="231F20"/>
          <w:spacing w:val="-20"/>
          <w:w w:val="70"/>
          <w:sz w:val="32"/>
        </w:rPr>
        <w:t xml:space="preserve"> </w:t>
      </w:r>
      <w:r>
        <w:rPr>
          <w:rFonts w:ascii="Verdana"/>
          <w:b/>
          <w:color w:val="231F20"/>
          <w:w w:val="70"/>
          <w:sz w:val="32"/>
        </w:rPr>
        <w:t>A</w:t>
      </w:r>
    </w:p>
    <w:p w14:paraId="5A662C2C" w14:textId="250F8421" w:rsidR="00B806DB" w:rsidRDefault="00233FA1">
      <w:pPr>
        <w:spacing w:line="374" w:lineRule="exact"/>
        <w:ind w:left="3872" w:right="2751"/>
        <w:jc w:val="center"/>
        <w:rPr>
          <w:rFonts w:ascii="Verdana"/>
          <w:b/>
          <w:sz w:val="32"/>
        </w:rPr>
      </w:pPr>
      <w:r>
        <w:rPr>
          <w:rFonts w:ascii="Verdana"/>
          <w:b/>
          <w:color w:val="231F20"/>
          <w:spacing w:val="42"/>
          <w:w w:val="70"/>
          <w:sz w:val="32"/>
        </w:rPr>
        <w:t>TIC CUL</w:t>
      </w:r>
      <w:r>
        <w:rPr>
          <w:rFonts w:ascii="Verdana"/>
          <w:b/>
          <w:color w:val="231F20"/>
          <w:spacing w:val="42"/>
          <w:w w:val="70"/>
          <w:sz w:val="32"/>
        </w:rPr>
        <w:t>TUR</w:t>
      </w:r>
      <w:r>
        <w:rPr>
          <w:rFonts w:ascii="Verdana"/>
          <w:b/>
          <w:color w:val="231F20"/>
          <w:spacing w:val="-43"/>
          <w:w w:val="70"/>
          <w:sz w:val="32"/>
        </w:rPr>
        <w:t xml:space="preserve"> </w:t>
      </w:r>
      <w:r>
        <w:rPr>
          <w:rFonts w:ascii="Verdana"/>
          <w:b/>
          <w:color w:val="231F20"/>
          <w:w w:val="70"/>
          <w:sz w:val="32"/>
        </w:rPr>
        <w:t>A</w:t>
      </w:r>
    </w:p>
    <w:p w14:paraId="1CB9746B" w14:textId="77777777" w:rsidR="00B806DB" w:rsidRDefault="00233FA1">
      <w:pPr>
        <w:spacing w:before="61"/>
        <w:ind w:left="3865" w:right="2751"/>
        <w:jc w:val="center"/>
        <w:rPr>
          <w:rFonts w:ascii="Arial"/>
          <w:sz w:val="78"/>
        </w:rPr>
      </w:pPr>
      <w:r>
        <w:rPr>
          <w:rFonts w:ascii="Arial"/>
          <w:color w:val="231F20"/>
          <w:sz w:val="78"/>
        </w:rPr>
        <w:t>2020</w:t>
      </w:r>
    </w:p>
    <w:p w14:paraId="11B3FDF2" w14:textId="77777777" w:rsidR="00B806DB" w:rsidRDefault="00B806DB">
      <w:pPr>
        <w:jc w:val="center"/>
        <w:rPr>
          <w:rFonts w:ascii="Arial"/>
          <w:sz w:val="78"/>
        </w:rPr>
        <w:sectPr w:rsidR="00B806DB">
          <w:type w:val="continuous"/>
          <w:pgSz w:w="10780" w:h="14750"/>
          <w:pgMar w:top="1400" w:right="1300" w:bottom="280" w:left="180" w:header="720" w:footer="720" w:gutter="0"/>
          <w:cols w:space="720"/>
        </w:sectPr>
      </w:pPr>
    </w:p>
    <w:p w14:paraId="4121F4EC" w14:textId="4396D46F" w:rsidR="00B806DB" w:rsidRDefault="00233FA1">
      <w:pPr>
        <w:spacing w:before="103"/>
        <w:ind w:left="1008"/>
        <w:rPr>
          <w:rFonts w:ascii="Arial" w:hAnsi="Arial"/>
          <w:sz w:val="14"/>
        </w:rPr>
      </w:pPr>
      <w:r>
        <w:rPr>
          <w:noProof/>
        </w:rPr>
        <w:lastRenderedPageBreak/>
        <w:drawing>
          <wp:anchor distT="0" distB="0" distL="0" distR="0" simplePos="0" relativeHeight="487240704" behindDoc="1" locked="0" layoutInCell="1" allowOverlap="1" wp14:anchorId="11176419" wp14:editId="4967CF8D">
            <wp:simplePos x="0" y="0"/>
            <wp:positionH relativeFrom="page">
              <wp:posOffset>361302</wp:posOffset>
            </wp:positionH>
            <wp:positionV relativeFrom="page">
              <wp:posOffset>358305</wp:posOffset>
            </wp:positionV>
            <wp:extent cx="6117399" cy="86397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399" cy="8639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231F20"/>
          <w:sz w:val="14"/>
        </w:rPr>
        <w:t xml:space="preserve"> </w:t>
      </w:r>
    </w:p>
    <w:p w14:paraId="4EBDCA90" w14:textId="77777777" w:rsidR="00B806DB" w:rsidRDefault="00B806DB">
      <w:pPr>
        <w:rPr>
          <w:rFonts w:ascii="Arial" w:hAnsi="Arial"/>
          <w:sz w:val="14"/>
        </w:rPr>
        <w:sectPr w:rsidR="00B806DB">
          <w:pgSz w:w="10780" w:h="14750"/>
          <w:pgMar w:top="580" w:right="1300" w:bottom="280" w:left="180" w:header="720" w:footer="720" w:gutter="0"/>
          <w:cols w:space="720"/>
        </w:sectPr>
      </w:pPr>
    </w:p>
    <w:p w14:paraId="6210E56E" w14:textId="77777777" w:rsidR="00B806DB" w:rsidRDefault="00233FA1">
      <w:pPr>
        <w:pStyle w:val="Corpodetexto"/>
        <w:rPr>
          <w:rFonts w:ascii="Arial"/>
        </w:rPr>
      </w:pPr>
      <w:r>
        <w:lastRenderedPageBreak/>
        <w:pict w14:anchorId="2E921E1A">
          <v:group id="_x0000_s1120" style="position:absolute;margin-left:2.85pt;margin-top:0;width:535.75pt;height:737.05pt;z-index:-16075264;mso-position-horizontal-relative:page;mso-position-vertical-relative:page" coordorigin="57" coordsize="10715,14741">
            <v:rect id="_x0000_s1123" style="position:absolute;left:10054;top:1020;width:130;height:2796" fillcolor="#f7941d" stroked="f"/>
            <v:rect id="_x0000_s1122" style="position:absolute;left:10183;top:3815;width:589;height:2858" fillcolor="#ffe6ca" stroked="f"/>
            <v:shape id="_x0000_s1121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3D3E951D" w14:textId="77777777" w:rsidR="00B806DB" w:rsidRDefault="00B806DB">
      <w:pPr>
        <w:pStyle w:val="Corpodetexto"/>
        <w:rPr>
          <w:rFonts w:ascii="Arial"/>
        </w:rPr>
      </w:pPr>
    </w:p>
    <w:p w14:paraId="24EB3F72" w14:textId="77777777" w:rsidR="00B806DB" w:rsidRDefault="00B806DB">
      <w:pPr>
        <w:pStyle w:val="Corpodetexto"/>
        <w:rPr>
          <w:rFonts w:ascii="Arial"/>
        </w:rPr>
      </w:pPr>
    </w:p>
    <w:p w14:paraId="6FEDBDF2" w14:textId="77777777" w:rsidR="00B806DB" w:rsidRDefault="00233FA1">
      <w:pPr>
        <w:spacing w:before="285" w:line="218" w:lineRule="auto"/>
        <w:ind w:left="1237" w:right="4045"/>
        <w:rPr>
          <w:rFonts w:ascii="Verdana" w:hAnsi="Verdana"/>
          <w:b/>
          <w:sz w:val="38"/>
        </w:rPr>
      </w:pPr>
      <w:r>
        <w:rPr>
          <w:rFonts w:ascii="Verdana" w:hAnsi="Verdana"/>
          <w:b/>
          <w:color w:val="231F20"/>
          <w:w w:val="70"/>
          <w:sz w:val="38"/>
        </w:rPr>
        <w:t xml:space="preserve">Relatório Metodológico </w:t>
      </w:r>
      <w:r>
        <w:rPr>
          <w:rFonts w:ascii="Verdana" w:hAnsi="Verdana"/>
          <w:b/>
          <w:color w:val="231F20"/>
          <w:w w:val="80"/>
          <w:sz w:val="38"/>
        </w:rPr>
        <w:t>TIC Cultura</w:t>
      </w:r>
    </w:p>
    <w:p w14:paraId="0E9CDC56" w14:textId="77777777" w:rsidR="00B806DB" w:rsidRDefault="00B806DB">
      <w:pPr>
        <w:pStyle w:val="Corpodetexto"/>
        <w:rPr>
          <w:rFonts w:ascii="Verdana"/>
          <w:b/>
        </w:rPr>
      </w:pPr>
    </w:p>
    <w:p w14:paraId="32BD869E" w14:textId="77777777" w:rsidR="00B806DB" w:rsidRDefault="00B806DB">
      <w:pPr>
        <w:pStyle w:val="Corpodetexto"/>
        <w:rPr>
          <w:rFonts w:ascii="Verdana"/>
          <w:b/>
        </w:rPr>
      </w:pPr>
    </w:p>
    <w:p w14:paraId="2BE217CB" w14:textId="77777777" w:rsidR="00B806DB" w:rsidRDefault="00B806DB">
      <w:pPr>
        <w:pStyle w:val="Corpodetexto"/>
        <w:rPr>
          <w:rFonts w:ascii="Verdana"/>
          <w:b/>
        </w:rPr>
      </w:pPr>
    </w:p>
    <w:p w14:paraId="1BB789A9" w14:textId="77777777" w:rsidR="00B806DB" w:rsidRDefault="00B806DB">
      <w:pPr>
        <w:pStyle w:val="Corpodetexto"/>
        <w:rPr>
          <w:rFonts w:ascii="Verdana"/>
          <w:b/>
        </w:rPr>
      </w:pPr>
    </w:p>
    <w:p w14:paraId="6B28D3BC" w14:textId="77777777" w:rsidR="00B806DB" w:rsidRDefault="00B806DB">
      <w:pPr>
        <w:pStyle w:val="Corpodetexto"/>
        <w:rPr>
          <w:rFonts w:ascii="Verdana"/>
          <w:b/>
        </w:rPr>
      </w:pPr>
    </w:p>
    <w:p w14:paraId="184FCE1B" w14:textId="77777777" w:rsidR="00B806DB" w:rsidRDefault="00B806DB">
      <w:pPr>
        <w:pStyle w:val="Corpodetexto"/>
        <w:rPr>
          <w:rFonts w:ascii="Verdana"/>
          <w:b/>
        </w:rPr>
      </w:pPr>
    </w:p>
    <w:p w14:paraId="48A2B08F" w14:textId="77777777" w:rsidR="00B806DB" w:rsidRDefault="00B806DB">
      <w:pPr>
        <w:pStyle w:val="Corpodetexto"/>
        <w:rPr>
          <w:rFonts w:ascii="Verdana"/>
          <w:b/>
        </w:rPr>
      </w:pPr>
    </w:p>
    <w:p w14:paraId="245C341E" w14:textId="77777777" w:rsidR="00B806DB" w:rsidRDefault="00B806DB">
      <w:pPr>
        <w:pStyle w:val="Corpodetexto"/>
        <w:rPr>
          <w:rFonts w:ascii="Verdana"/>
          <w:b/>
        </w:rPr>
      </w:pPr>
    </w:p>
    <w:p w14:paraId="00483865" w14:textId="77777777" w:rsidR="00B806DB" w:rsidRDefault="00B806DB">
      <w:pPr>
        <w:pStyle w:val="Corpodetexto"/>
        <w:rPr>
          <w:rFonts w:ascii="Verdana"/>
          <w:b/>
        </w:rPr>
      </w:pPr>
    </w:p>
    <w:p w14:paraId="6DA837D5" w14:textId="77777777" w:rsidR="00B806DB" w:rsidRDefault="00B806DB">
      <w:pPr>
        <w:pStyle w:val="Corpodetexto"/>
        <w:rPr>
          <w:rFonts w:ascii="Verdana"/>
          <w:b/>
        </w:rPr>
      </w:pPr>
    </w:p>
    <w:p w14:paraId="6972C89C" w14:textId="77777777" w:rsidR="00B806DB" w:rsidRDefault="00B806DB">
      <w:pPr>
        <w:pStyle w:val="Corpodetexto"/>
        <w:rPr>
          <w:rFonts w:ascii="Verdana"/>
          <w:b/>
        </w:rPr>
      </w:pPr>
    </w:p>
    <w:p w14:paraId="7386F5FD" w14:textId="77777777" w:rsidR="00B806DB" w:rsidRDefault="00B806DB">
      <w:pPr>
        <w:pStyle w:val="Corpodetexto"/>
        <w:spacing w:before="10"/>
        <w:rPr>
          <w:rFonts w:ascii="Verdana"/>
          <w:b/>
          <w:sz w:val="26"/>
        </w:rPr>
      </w:pPr>
    </w:p>
    <w:p w14:paraId="1B97EBA4" w14:textId="77777777" w:rsidR="00B806DB" w:rsidRDefault="00233FA1">
      <w:pPr>
        <w:pStyle w:val="Corpodetexto"/>
        <w:spacing w:before="114" w:line="249" w:lineRule="auto"/>
        <w:ind w:left="2792" w:right="678"/>
        <w:jc w:val="both"/>
      </w:pPr>
      <w:r>
        <w:pict w14:anchorId="3699A908">
          <v:shape id="_x0000_s1119" type="#_x0000_t202" style="position:absolute;left:0;text-align:left;margin-left:110.25pt;margin-top:-12.1pt;width:38.1pt;height:93.1pt;z-index:-16074752;mso-position-horizontal-relative:page" filled="f" stroked="f">
            <v:textbox inset="0,0,0,0">
              <w:txbxContent>
                <w:p w14:paraId="726E5E01" w14:textId="77777777" w:rsidR="00B806DB" w:rsidRDefault="00233FA1">
                  <w:pPr>
                    <w:spacing w:before="64"/>
                    <w:rPr>
                      <w:rFonts w:ascii="Verdana"/>
                      <w:b/>
                      <w:sz w:val="143"/>
                    </w:rPr>
                  </w:pPr>
                  <w:r>
                    <w:rPr>
                      <w:rFonts w:ascii="Verdana"/>
                      <w:b/>
                      <w:color w:val="231F20"/>
                      <w:w w:val="62"/>
                      <w:sz w:val="143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Comitê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Gestor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Brasil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(CGI.br),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meio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Centro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Regional 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Estudos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Desenvolvimento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Sociedade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(Cetic.br), </w:t>
      </w:r>
      <w:r>
        <w:rPr>
          <w:color w:val="231F20"/>
          <w:spacing w:val="3"/>
        </w:rPr>
        <w:t xml:space="preserve">departamento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Núcleo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Informação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Coordenação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Ponto </w:t>
      </w:r>
      <w:r>
        <w:rPr>
          <w:color w:val="231F20"/>
          <w:spacing w:val="4"/>
        </w:rPr>
        <w:t xml:space="preserve">BR </w:t>
      </w:r>
      <w:r>
        <w:rPr>
          <w:color w:val="231F20"/>
        </w:rPr>
        <w:t>(NIC.br),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apresenta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“Relatório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Metodológico”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Cultura.</w:t>
      </w:r>
    </w:p>
    <w:p w14:paraId="2E37A874" w14:textId="77777777" w:rsidR="00B806DB" w:rsidRDefault="00233FA1">
      <w:pPr>
        <w:pStyle w:val="Corpodetexto"/>
        <w:spacing w:before="117" w:line="226" w:lineRule="exact"/>
        <w:ind w:left="2991"/>
        <w:jc w:val="both"/>
      </w:pPr>
      <w:r>
        <w:rPr>
          <w:color w:val="231F20"/>
        </w:rPr>
        <w:t>A pesquisa é realizada em todo o território nacional por meio dos seguintes</w:t>
      </w:r>
    </w:p>
    <w:p w14:paraId="2846349F" w14:textId="77777777" w:rsidR="00B806DB" w:rsidRDefault="00233FA1">
      <w:pPr>
        <w:pStyle w:val="Corpodetexto"/>
        <w:spacing w:before="13"/>
        <w:ind w:left="2087"/>
      </w:pPr>
      <w:r>
        <w:rPr>
          <w:color w:val="231F20"/>
        </w:rPr>
        <w:t>módulos temáticos:</w:t>
      </w:r>
    </w:p>
    <w:p w14:paraId="285D805E" w14:textId="77777777" w:rsidR="00B806DB" w:rsidRDefault="00233FA1">
      <w:pPr>
        <w:pStyle w:val="PargrafodaLista"/>
        <w:numPr>
          <w:ilvl w:val="0"/>
          <w:numId w:val="2"/>
        </w:numPr>
        <w:tabs>
          <w:tab w:val="left" w:pos="2646"/>
          <w:tab w:val="left" w:pos="2647"/>
        </w:tabs>
        <w:spacing w:before="124"/>
        <w:ind w:hanging="361"/>
        <w:jc w:val="left"/>
        <w:rPr>
          <w:sz w:val="20"/>
        </w:rPr>
      </w:pPr>
      <w:r>
        <w:rPr>
          <w:b/>
          <w:color w:val="231F20"/>
          <w:sz w:val="20"/>
        </w:rPr>
        <w:t>Módulo</w:t>
      </w:r>
      <w:r>
        <w:rPr>
          <w:b/>
          <w:color w:val="231F20"/>
          <w:spacing w:val="-28"/>
          <w:sz w:val="20"/>
        </w:rPr>
        <w:t xml:space="preserve"> </w:t>
      </w:r>
      <w:r>
        <w:rPr>
          <w:b/>
          <w:color w:val="231F20"/>
          <w:sz w:val="20"/>
        </w:rPr>
        <w:t>A:</w:t>
      </w:r>
      <w:r>
        <w:rPr>
          <w:b/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Perfil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das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instituições;</w:t>
      </w:r>
    </w:p>
    <w:p w14:paraId="2612705D" w14:textId="77777777" w:rsidR="00B806DB" w:rsidRDefault="00233FA1">
      <w:pPr>
        <w:pStyle w:val="PargrafodaLista"/>
        <w:numPr>
          <w:ilvl w:val="0"/>
          <w:numId w:val="2"/>
        </w:numPr>
        <w:tabs>
          <w:tab w:val="left" w:pos="2646"/>
          <w:tab w:val="left" w:pos="2647"/>
        </w:tabs>
        <w:spacing w:before="123"/>
        <w:ind w:hanging="361"/>
        <w:jc w:val="left"/>
        <w:rPr>
          <w:sz w:val="20"/>
        </w:rPr>
      </w:pPr>
      <w:r>
        <w:rPr>
          <w:b/>
          <w:color w:val="231F20"/>
          <w:sz w:val="20"/>
        </w:rPr>
        <w:t>Módulo</w:t>
      </w:r>
      <w:r>
        <w:rPr>
          <w:b/>
          <w:color w:val="231F20"/>
          <w:spacing w:val="-19"/>
          <w:sz w:val="20"/>
        </w:rPr>
        <w:t xml:space="preserve"> </w:t>
      </w:r>
      <w:r>
        <w:rPr>
          <w:b/>
          <w:color w:val="231F20"/>
          <w:sz w:val="20"/>
        </w:rPr>
        <w:t>B:</w:t>
      </w:r>
      <w:r>
        <w:rPr>
          <w:b/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Infraestrutura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TIC;</w:t>
      </w:r>
    </w:p>
    <w:p w14:paraId="2C6D6DF0" w14:textId="77777777" w:rsidR="00B806DB" w:rsidRDefault="00233FA1">
      <w:pPr>
        <w:pStyle w:val="PargrafodaLista"/>
        <w:numPr>
          <w:ilvl w:val="0"/>
          <w:numId w:val="2"/>
        </w:numPr>
        <w:tabs>
          <w:tab w:val="left" w:pos="2646"/>
          <w:tab w:val="left" w:pos="2647"/>
        </w:tabs>
        <w:spacing w:before="124"/>
        <w:ind w:hanging="361"/>
        <w:jc w:val="left"/>
        <w:rPr>
          <w:sz w:val="20"/>
        </w:rPr>
      </w:pPr>
      <w:r>
        <w:rPr>
          <w:b/>
          <w:color w:val="231F20"/>
          <w:sz w:val="20"/>
        </w:rPr>
        <w:t xml:space="preserve">Módulo C: </w:t>
      </w:r>
      <w:r>
        <w:rPr>
          <w:color w:val="231F20"/>
          <w:sz w:val="20"/>
        </w:rPr>
        <w:t>Uso das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TIC;</w:t>
      </w:r>
    </w:p>
    <w:p w14:paraId="7D1F54F8" w14:textId="77777777" w:rsidR="00B806DB" w:rsidRDefault="00233FA1">
      <w:pPr>
        <w:pStyle w:val="PargrafodaLista"/>
        <w:numPr>
          <w:ilvl w:val="0"/>
          <w:numId w:val="2"/>
        </w:numPr>
        <w:tabs>
          <w:tab w:val="left" w:pos="2646"/>
          <w:tab w:val="left" w:pos="2647"/>
        </w:tabs>
        <w:spacing w:before="123"/>
        <w:ind w:hanging="361"/>
        <w:jc w:val="left"/>
        <w:rPr>
          <w:sz w:val="20"/>
        </w:rPr>
      </w:pPr>
      <w:r>
        <w:rPr>
          <w:b/>
          <w:color w:val="231F20"/>
          <w:sz w:val="20"/>
        </w:rPr>
        <w:t xml:space="preserve">Módulo D: </w:t>
      </w:r>
      <w:r>
        <w:rPr>
          <w:color w:val="231F20"/>
          <w:sz w:val="20"/>
        </w:rPr>
        <w:t>Acervos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digitais;</w:t>
      </w:r>
    </w:p>
    <w:p w14:paraId="360BA48E" w14:textId="77777777" w:rsidR="00B806DB" w:rsidRDefault="00233FA1">
      <w:pPr>
        <w:pStyle w:val="PargrafodaLista"/>
        <w:numPr>
          <w:ilvl w:val="0"/>
          <w:numId w:val="2"/>
        </w:numPr>
        <w:tabs>
          <w:tab w:val="left" w:pos="2646"/>
          <w:tab w:val="left" w:pos="2647"/>
        </w:tabs>
        <w:spacing w:before="123"/>
        <w:ind w:hanging="361"/>
        <w:jc w:val="left"/>
        <w:rPr>
          <w:sz w:val="20"/>
        </w:rPr>
      </w:pPr>
      <w:r>
        <w:rPr>
          <w:b/>
          <w:color w:val="231F20"/>
          <w:sz w:val="20"/>
        </w:rPr>
        <w:t xml:space="preserve">Módulo E: </w:t>
      </w:r>
      <w:r>
        <w:rPr>
          <w:color w:val="231F20"/>
          <w:sz w:val="20"/>
        </w:rPr>
        <w:t>Habilidades em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TIC.</w:t>
      </w:r>
    </w:p>
    <w:p w14:paraId="77B4BC2A" w14:textId="77777777" w:rsidR="00B806DB" w:rsidRDefault="00B806DB">
      <w:pPr>
        <w:pStyle w:val="Corpodetexto"/>
        <w:spacing w:before="2"/>
        <w:rPr>
          <w:sz w:val="40"/>
        </w:rPr>
      </w:pPr>
    </w:p>
    <w:p w14:paraId="6BA39CA1" w14:textId="77777777" w:rsidR="00B806DB" w:rsidRDefault="00233FA1">
      <w:pPr>
        <w:pStyle w:val="Ttulo1"/>
        <w:spacing w:before="0"/>
      </w:pPr>
      <w:r>
        <w:rPr>
          <w:color w:val="231F20"/>
          <w:spacing w:val="4"/>
          <w:w w:val="70"/>
        </w:rPr>
        <w:t xml:space="preserve">Objetivos </w:t>
      </w:r>
      <w:r>
        <w:rPr>
          <w:color w:val="231F20"/>
          <w:spacing w:val="2"/>
          <w:w w:val="70"/>
        </w:rPr>
        <w:t>da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spacing w:val="5"/>
          <w:w w:val="70"/>
        </w:rPr>
        <w:t>pesquisa</w:t>
      </w:r>
    </w:p>
    <w:p w14:paraId="7EBCB29D" w14:textId="77777777" w:rsidR="00B806DB" w:rsidRDefault="00233FA1">
      <w:pPr>
        <w:pStyle w:val="Corpodetexto"/>
        <w:spacing w:before="108" w:line="249" w:lineRule="auto"/>
        <w:ind w:left="2087" w:right="680" w:firstLine="198"/>
        <w:jc w:val="both"/>
      </w:pPr>
      <w:r>
        <w:rPr>
          <w:color w:val="231F20"/>
        </w:rPr>
        <w:t>A pesquisa TIC Cultura tem como objetivo principal compreender a presença  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adoção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tecnologias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comunicação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(TIC)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equipamentos culturais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brasileiros,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tanto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rotina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interna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funcionamento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relação com os seus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públicos.</w:t>
      </w:r>
    </w:p>
    <w:p w14:paraId="281D210E" w14:textId="77777777" w:rsidR="00B806DB" w:rsidRDefault="00233FA1">
      <w:pPr>
        <w:pStyle w:val="Corpodetexto"/>
        <w:spacing w:before="117"/>
        <w:ind w:left="2286"/>
        <w:jc w:val="both"/>
      </w:pPr>
      <w:r>
        <w:rPr>
          <w:color w:val="231F20"/>
        </w:rPr>
        <w:t>Os objetivos específicos da pesquisa são:</w:t>
      </w:r>
    </w:p>
    <w:p w14:paraId="0089DED8" w14:textId="77777777" w:rsidR="00B806DB" w:rsidRDefault="00233FA1">
      <w:pPr>
        <w:pStyle w:val="PargrafodaLista"/>
        <w:numPr>
          <w:ilvl w:val="0"/>
          <w:numId w:val="2"/>
        </w:numPr>
        <w:tabs>
          <w:tab w:val="left" w:pos="2647"/>
        </w:tabs>
        <w:spacing w:before="123" w:line="249" w:lineRule="auto"/>
        <w:ind w:right="677"/>
        <w:rPr>
          <w:sz w:val="20"/>
        </w:rPr>
      </w:pPr>
      <w:r>
        <w:rPr>
          <w:color w:val="231F20"/>
          <w:spacing w:val="3"/>
          <w:sz w:val="20"/>
        </w:rPr>
        <w:t xml:space="preserve">Mapear </w:t>
      </w:r>
      <w:r>
        <w:rPr>
          <w:color w:val="231F20"/>
          <w:sz w:val="20"/>
        </w:rPr>
        <w:t xml:space="preserve">a </w:t>
      </w:r>
      <w:r>
        <w:rPr>
          <w:color w:val="231F20"/>
          <w:spacing w:val="3"/>
          <w:sz w:val="20"/>
        </w:rPr>
        <w:t xml:space="preserve">infraestrutura </w:t>
      </w:r>
      <w:r>
        <w:rPr>
          <w:color w:val="231F20"/>
          <w:sz w:val="20"/>
        </w:rPr>
        <w:t xml:space="preserve">de </w:t>
      </w:r>
      <w:r>
        <w:rPr>
          <w:color w:val="231F20"/>
          <w:spacing w:val="2"/>
          <w:sz w:val="20"/>
        </w:rPr>
        <w:t xml:space="preserve">TIC </w:t>
      </w:r>
      <w:r>
        <w:rPr>
          <w:color w:val="231F20"/>
          <w:spacing w:val="3"/>
          <w:sz w:val="20"/>
        </w:rPr>
        <w:t xml:space="preserve">disponível </w:t>
      </w:r>
      <w:r>
        <w:rPr>
          <w:color w:val="231F20"/>
          <w:spacing w:val="2"/>
          <w:sz w:val="20"/>
        </w:rPr>
        <w:t xml:space="preserve">nos </w:t>
      </w:r>
      <w:r>
        <w:rPr>
          <w:color w:val="231F20"/>
          <w:spacing w:val="3"/>
          <w:sz w:val="20"/>
        </w:rPr>
        <w:t xml:space="preserve">equipamentos </w:t>
      </w:r>
      <w:r>
        <w:rPr>
          <w:color w:val="231F20"/>
          <w:spacing w:val="4"/>
          <w:sz w:val="20"/>
        </w:rPr>
        <w:t xml:space="preserve">culturais </w:t>
      </w:r>
      <w:r>
        <w:rPr>
          <w:color w:val="231F20"/>
          <w:sz w:val="20"/>
        </w:rPr>
        <w:t>brasileiros;</w:t>
      </w:r>
    </w:p>
    <w:p w14:paraId="4436C642" w14:textId="77777777" w:rsidR="00B806DB" w:rsidRDefault="00233FA1">
      <w:pPr>
        <w:pStyle w:val="PargrafodaLista"/>
        <w:numPr>
          <w:ilvl w:val="0"/>
          <w:numId w:val="2"/>
        </w:numPr>
        <w:tabs>
          <w:tab w:val="left" w:pos="2647"/>
        </w:tabs>
        <w:spacing w:line="249" w:lineRule="auto"/>
        <w:ind w:right="678"/>
        <w:rPr>
          <w:sz w:val="20"/>
        </w:rPr>
      </w:pPr>
      <w:r>
        <w:rPr>
          <w:color w:val="231F20"/>
          <w:spacing w:val="2"/>
          <w:sz w:val="20"/>
        </w:rPr>
        <w:t xml:space="preserve">Investigar </w:t>
      </w:r>
      <w:r>
        <w:rPr>
          <w:color w:val="231F20"/>
          <w:sz w:val="20"/>
        </w:rPr>
        <w:t xml:space="preserve">as </w:t>
      </w:r>
      <w:r>
        <w:rPr>
          <w:color w:val="231F20"/>
          <w:spacing w:val="2"/>
          <w:sz w:val="20"/>
        </w:rPr>
        <w:t xml:space="preserve">atividades realizadas </w:t>
      </w:r>
      <w:r>
        <w:rPr>
          <w:color w:val="231F20"/>
          <w:sz w:val="20"/>
        </w:rPr>
        <w:t xml:space="preserve">com o uso das TIC nos </w:t>
      </w:r>
      <w:r>
        <w:rPr>
          <w:color w:val="231F20"/>
          <w:spacing w:val="3"/>
          <w:sz w:val="20"/>
        </w:rPr>
        <w:t xml:space="preserve">equipamentos </w:t>
      </w:r>
      <w:r>
        <w:rPr>
          <w:color w:val="231F20"/>
          <w:sz w:val="20"/>
        </w:rPr>
        <w:t>culturais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brasileiros;</w:t>
      </w:r>
    </w:p>
    <w:p w14:paraId="046097E4" w14:textId="77777777" w:rsidR="00B806DB" w:rsidRDefault="00233FA1">
      <w:pPr>
        <w:pStyle w:val="PargrafodaLista"/>
        <w:numPr>
          <w:ilvl w:val="0"/>
          <w:numId w:val="2"/>
        </w:numPr>
        <w:tabs>
          <w:tab w:val="left" w:pos="2647"/>
        </w:tabs>
        <w:spacing w:line="249" w:lineRule="auto"/>
        <w:ind w:right="680"/>
        <w:rPr>
          <w:sz w:val="20"/>
        </w:rPr>
      </w:pPr>
      <w:r>
        <w:rPr>
          <w:color w:val="231F20"/>
          <w:spacing w:val="2"/>
          <w:sz w:val="20"/>
        </w:rPr>
        <w:t>Analisar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2"/>
          <w:sz w:val="20"/>
        </w:rPr>
        <w:t>presença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2"/>
          <w:sz w:val="20"/>
        </w:rPr>
        <w:t>institucional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2"/>
          <w:sz w:val="20"/>
        </w:rPr>
        <w:t>equipamentos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2"/>
          <w:sz w:val="20"/>
        </w:rPr>
        <w:t>culturais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9"/>
          <w:sz w:val="20"/>
        </w:rPr>
        <w:t xml:space="preserve"> </w:t>
      </w:r>
      <w:r>
        <w:rPr>
          <w:i/>
          <w:color w:val="231F20"/>
          <w:spacing w:val="2"/>
          <w:sz w:val="20"/>
        </w:rPr>
        <w:t>websites</w:t>
      </w:r>
      <w:r>
        <w:rPr>
          <w:color w:val="231F20"/>
          <w:spacing w:val="2"/>
          <w:sz w:val="20"/>
        </w:rPr>
        <w:t xml:space="preserve">, </w:t>
      </w:r>
      <w:r>
        <w:rPr>
          <w:color w:val="231F20"/>
          <w:sz w:val="20"/>
        </w:rPr>
        <w:t>plataformas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redes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sociais</w:t>
      </w:r>
      <w:r>
        <w:rPr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on-line</w:t>
      </w:r>
      <w:r>
        <w:rPr>
          <w:i/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sua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utilização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interação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com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os públicos dos serviços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oferecidos;</w:t>
      </w:r>
    </w:p>
    <w:p w14:paraId="08AFB077" w14:textId="77777777" w:rsidR="00B806DB" w:rsidRDefault="00B806DB">
      <w:pPr>
        <w:spacing w:line="249" w:lineRule="auto"/>
        <w:jc w:val="both"/>
        <w:rPr>
          <w:sz w:val="20"/>
        </w:rPr>
        <w:sectPr w:rsidR="00B806DB">
          <w:footerReference w:type="default" r:id="rId9"/>
          <w:pgSz w:w="10780" w:h="14750"/>
          <w:pgMar w:top="1400" w:right="1300" w:bottom="760" w:left="180" w:header="0" w:footer="572" w:gutter="0"/>
          <w:cols w:space="720"/>
        </w:sectPr>
      </w:pPr>
    </w:p>
    <w:p w14:paraId="57118644" w14:textId="77777777" w:rsidR="00B806DB" w:rsidRDefault="00233FA1">
      <w:pPr>
        <w:pStyle w:val="Corpodetexto"/>
      </w:pPr>
      <w:r>
        <w:lastRenderedPageBreak/>
        <w:pict w14:anchorId="3FF66CBA">
          <v:group id="_x0000_s1115" style="position:absolute;margin-left:0;margin-top:0;width:537.2pt;height:737.05pt;z-index:-16074240;mso-position-horizontal-relative:page;mso-position-vertical-relative:page" coordsize="10744,14741">
            <v:rect id="_x0000_s1118" style="position:absolute;left:588;top:1020;width:130;height:2796" fillcolor="#f7941d" stroked="f"/>
            <v:rect id="_x0000_s1117" style="position:absolute;top:3815;width:589;height:2858" fillcolor="#ffe6ca" stroked="f"/>
            <v:shape id="_x0000_s1116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5658D204" w14:textId="77777777" w:rsidR="00B806DB" w:rsidRDefault="00B806DB">
      <w:pPr>
        <w:pStyle w:val="Corpodetexto"/>
      </w:pPr>
    </w:p>
    <w:p w14:paraId="287DD233" w14:textId="77777777" w:rsidR="00B806DB" w:rsidRDefault="00B806DB">
      <w:pPr>
        <w:pStyle w:val="Corpodetexto"/>
      </w:pPr>
    </w:p>
    <w:p w14:paraId="7DF5B3D5" w14:textId="77777777" w:rsidR="00B806DB" w:rsidRDefault="00B806DB">
      <w:pPr>
        <w:pStyle w:val="Corpodetexto"/>
      </w:pPr>
    </w:p>
    <w:p w14:paraId="5600F341" w14:textId="77777777" w:rsidR="00B806DB" w:rsidRDefault="00B806DB">
      <w:pPr>
        <w:pStyle w:val="Corpodetexto"/>
      </w:pPr>
    </w:p>
    <w:p w14:paraId="7D80EEA2" w14:textId="77777777" w:rsidR="00B806DB" w:rsidRDefault="00B806DB">
      <w:pPr>
        <w:pStyle w:val="Corpodetexto"/>
        <w:spacing w:before="6"/>
      </w:pPr>
    </w:p>
    <w:p w14:paraId="564FBDE1" w14:textId="77777777" w:rsidR="00B806DB" w:rsidRDefault="00233FA1">
      <w:pPr>
        <w:pStyle w:val="PargrafodaLista"/>
        <w:numPr>
          <w:ilvl w:val="1"/>
          <w:numId w:val="2"/>
        </w:numPr>
        <w:tabs>
          <w:tab w:val="left" w:pos="3212"/>
          <w:tab w:val="left" w:pos="3214"/>
        </w:tabs>
        <w:spacing w:before="114" w:line="249" w:lineRule="auto"/>
        <w:ind w:right="116"/>
        <w:jc w:val="left"/>
        <w:rPr>
          <w:sz w:val="20"/>
        </w:rPr>
      </w:pPr>
      <w:r>
        <w:rPr>
          <w:color w:val="231F20"/>
          <w:sz w:val="20"/>
        </w:rPr>
        <w:t>Entender como o uso das TIC contribui para a preservação, digitalização e divulgação de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acervos;</w:t>
      </w:r>
    </w:p>
    <w:p w14:paraId="4C34327C" w14:textId="77777777" w:rsidR="00B806DB" w:rsidRDefault="00233FA1">
      <w:pPr>
        <w:pStyle w:val="PargrafodaLista"/>
        <w:numPr>
          <w:ilvl w:val="1"/>
          <w:numId w:val="2"/>
        </w:numPr>
        <w:tabs>
          <w:tab w:val="left" w:pos="3212"/>
          <w:tab w:val="left" w:pos="3214"/>
        </w:tabs>
        <w:spacing w:line="249" w:lineRule="auto"/>
        <w:ind w:right="111"/>
        <w:jc w:val="left"/>
        <w:rPr>
          <w:sz w:val="20"/>
        </w:rPr>
      </w:pPr>
      <w:r>
        <w:rPr>
          <w:color w:val="231F20"/>
          <w:spacing w:val="3"/>
          <w:sz w:val="20"/>
        </w:rPr>
        <w:t xml:space="preserve">Investigar </w:t>
      </w:r>
      <w:r>
        <w:rPr>
          <w:color w:val="231F20"/>
          <w:sz w:val="20"/>
        </w:rPr>
        <w:t xml:space="preserve">as </w:t>
      </w:r>
      <w:r>
        <w:rPr>
          <w:color w:val="231F20"/>
          <w:spacing w:val="3"/>
          <w:sz w:val="20"/>
        </w:rPr>
        <w:t xml:space="preserve">habilidades possuídas pelas instituições </w:t>
      </w:r>
      <w:r>
        <w:rPr>
          <w:color w:val="231F20"/>
          <w:sz w:val="20"/>
        </w:rPr>
        <w:t xml:space="preserve">e </w:t>
      </w:r>
      <w:r>
        <w:rPr>
          <w:color w:val="231F20"/>
          <w:spacing w:val="3"/>
          <w:sz w:val="20"/>
        </w:rPr>
        <w:t xml:space="preserve">seus </w:t>
      </w:r>
      <w:r>
        <w:rPr>
          <w:color w:val="231F20"/>
          <w:spacing w:val="4"/>
          <w:sz w:val="20"/>
        </w:rPr>
        <w:t xml:space="preserve">respectivos </w:t>
      </w:r>
      <w:r>
        <w:rPr>
          <w:color w:val="231F20"/>
          <w:sz w:val="20"/>
        </w:rPr>
        <w:t>profissionais para utilização das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TIC;</w:t>
      </w:r>
    </w:p>
    <w:p w14:paraId="09819F69" w14:textId="77777777" w:rsidR="00B806DB" w:rsidRDefault="00233FA1">
      <w:pPr>
        <w:pStyle w:val="PargrafodaLista"/>
        <w:numPr>
          <w:ilvl w:val="1"/>
          <w:numId w:val="2"/>
        </w:numPr>
        <w:tabs>
          <w:tab w:val="left" w:pos="3212"/>
          <w:tab w:val="left" w:pos="3214"/>
        </w:tabs>
        <w:spacing w:line="249" w:lineRule="auto"/>
        <w:ind w:right="115"/>
        <w:jc w:val="left"/>
        <w:rPr>
          <w:sz w:val="20"/>
        </w:rPr>
      </w:pPr>
      <w:r>
        <w:rPr>
          <w:color w:val="231F20"/>
          <w:sz w:val="20"/>
        </w:rPr>
        <w:t>Compreender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motivações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adoção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das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TIC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barreiras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encontradas no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uso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computador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Internet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nos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equipamentos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culturais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brasileiros.</w:t>
      </w:r>
    </w:p>
    <w:p w14:paraId="4CCD22E3" w14:textId="77777777" w:rsidR="00B806DB" w:rsidRDefault="00B806DB">
      <w:pPr>
        <w:pStyle w:val="Corpodetexto"/>
        <w:rPr>
          <w:sz w:val="26"/>
        </w:rPr>
      </w:pPr>
    </w:p>
    <w:p w14:paraId="74C02A97" w14:textId="77777777" w:rsidR="00B806DB" w:rsidRDefault="00233FA1">
      <w:pPr>
        <w:pStyle w:val="Ttulo1"/>
        <w:spacing w:before="155"/>
        <w:ind w:left="1804"/>
      </w:pPr>
      <w:r>
        <w:rPr>
          <w:color w:val="231F20"/>
          <w:spacing w:val="4"/>
          <w:w w:val="80"/>
        </w:rPr>
        <w:t xml:space="preserve">Conceitos </w:t>
      </w:r>
      <w:r>
        <w:rPr>
          <w:color w:val="231F20"/>
          <w:w w:val="80"/>
        </w:rPr>
        <w:t xml:space="preserve">e </w:t>
      </w:r>
      <w:r>
        <w:rPr>
          <w:color w:val="231F20"/>
          <w:spacing w:val="4"/>
          <w:w w:val="80"/>
        </w:rPr>
        <w:t>definições</w:t>
      </w:r>
    </w:p>
    <w:p w14:paraId="0B2ED1AE" w14:textId="77777777" w:rsidR="00B806DB" w:rsidRDefault="00233FA1">
      <w:pPr>
        <w:pStyle w:val="Corpodetexto"/>
        <w:spacing w:before="108" w:line="249" w:lineRule="auto"/>
        <w:ind w:left="2654" w:right="112" w:firstLine="198"/>
        <w:jc w:val="both"/>
      </w:pPr>
      <w:r>
        <w:rPr>
          <w:color w:val="231F20"/>
        </w:rPr>
        <w:t>De forma a potencializar a comparabilidade internacional de seus resultados, a pesquisa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Cultura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baseada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referencial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marco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estatísticas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culturais 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Unesco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(Organização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Nações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Unidas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Educação,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Ciência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Cultura [Unesco],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2009).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Considerando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diversos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domínios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culturais,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investigação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aborda as instituições que desempenham atividades de criação, produção, disseminação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 exibição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bens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culturais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referencial,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definem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ciclo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cultural.</w:t>
      </w:r>
    </w:p>
    <w:p w14:paraId="1E2EA634" w14:textId="77777777" w:rsidR="00B806DB" w:rsidRDefault="00233FA1">
      <w:pPr>
        <w:pStyle w:val="Corpodetexto"/>
        <w:spacing w:before="118" w:line="249" w:lineRule="auto"/>
        <w:ind w:left="2654" w:right="111" w:firstLine="198"/>
        <w:jc w:val="both"/>
      </w:pPr>
      <w:r>
        <w:rPr>
          <w:color w:val="231F20"/>
        </w:rPr>
        <w:t>Os equipamentos</w:t>
      </w:r>
      <w:r>
        <w:rPr>
          <w:color w:val="231F20"/>
        </w:rPr>
        <w:t xml:space="preserve"> culturais são entendidos, assim, como espaços que oferecem </w:t>
      </w:r>
      <w:r>
        <w:rPr>
          <w:color w:val="231F20"/>
          <w:spacing w:val="2"/>
        </w:rPr>
        <w:t xml:space="preserve">acesso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bens </w:t>
      </w:r>
      <w:r>
        <w:rPr>
          <w:color w:val="231F20"/>
        </w:rPr>
        <w:t xml:space="preserve">e </w:t>
      </w:r>
      <w:r>
        <w:rPr>
          <w:color w:val="231F20"/>
          <w:spacing w:val="2"/>
        </w:rPr>
        <w:t xml:space="preserve">serviços culturais, atuando </w:t>
      </w:r>
      <w:r>
        <w:rPr>
          <w:color w:val="231F20"/>
        </w:rPr>
        <w:t xml:space="preserve">na </w:t>
      </w:r>
      <w:r>
        <w:rPr>
          <w:color w:val="231F20"/>
          <w:spacing w:val="2"/>
        </w:rPr>
        <w:t xml:space="preserve">preservação </w:t>
      </w:r>
      <w:r>
        <w:rPr>
          <w:color w:val="231F20"/>
        </w:rPr>
        <w:t xml:space="preserve">e </w:t>
      </w:r>
      <w:r>
        <w:rPr>
          <w:color w:val="231F20"/>
          <w:spacing w:val="2"/>
        </w:rPr>
        <w:t xml:space="preserve">disponibilização </w:t>
      </w:r>
      <w:r>
        <w:rPr>
          <w:color w:val="231F20"/>
          <w:spacing w:val="3"/>
        </w:rPr>
        <w:t xml:space="preserve">de </w:t>
      </w:r>
      <w:r>
        <w:rPr>
          <w:color w:val="231F20"/>
        </w:rPr>
        <w:t>acervos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realização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atividades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produção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difusão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cultural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abertas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público. Tendo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categorias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equipamentos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culturais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Informações Básicas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Municipais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(Instituto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Brasileiro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Geografia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Estatística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[IBGE],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2015),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 TIC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Cultura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considera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representativa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instituições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públicas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privadas registradas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cadastr</w:t>
      </w:r>
      <w:r>
        <w:rPr>
          <w:color w:val="231F20"/>
        </w:rPr>
        <w:t>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oficiais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nível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nacional.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investigados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os seguintes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tipos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equipamentos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culturais,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definidos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acordo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fontes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oficiais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 legislação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existente:</w:t>
      </w:r>
    </w:p>
    <w:p w14:paraId="7EAACFE2" w14:textId="77777777" w:rsidR="00B806DB" w:rsidRDefault="00233FA1">
      <w:pPr>
        <w:spacing w:before="127"/>
        <w:ind w:left="2654"/>
        <w:rPr>
          <w:rFonts w:ascii="Verdana"/>
          <w:b/>
          <w:sz w:val="18"/>
        </w:rPr>
      </w:pPr>
      <w:r>
        <w:rPr>
          <w:rFonts w:ascii="Verdana"/>
          <w:b/>
          <w:color w:val="231F20"/>
          <w:w w:val="80"/>
          <w:sz w:val="18"/>
        </w:rPr>
        <w:t>Arquivos</w:t>
      </w:r>
    </w:p>
    <w:p w14:paraId="79F61DBD" w14:textId="77777777" w:rsidR="00B806DB" w:rsidRDefault="00233FA1">
      <w:pPr>
        <w:pStyle w:val="Corpodetexto"/>
        <w:spacing w:before="15" w:line="249" w:lineRule="auto"/>
        <w:ind w:left="2654" w:right="110" w:firstLine="198"/>
        <w:jc w:val="both"/>
      </w:pPr>
      <w:r>
        <w:rPr>
          <w:color w:val="231F20"/>
        </w:rPr>
        <w:t>Instituições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têm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finalidades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guarda,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preservação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disponibilização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 “conjuntos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documentos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produzidos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recebidos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públicos,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instituições 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caráter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entidades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privadas,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decorrência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exercício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atividades </w:t>
      </w:r>
      <w:r>
        <w:rPr>
          <w:color w:val="231F20"/>
          <w:spacing w:val="3"/>
        </w:rPr>
        <w:t xml:space="preserve">específicas, [...] qualquer </w:t>
      </w:r>
      <w:r>
        <w:rPr>
          <w:color w:val="231F20"/>
          <w:spacing w:val="2"/>
        </w:rPr>
        <w:t xml:space="preserve">que </w:t>
      </w:r>
      <w:r>
        <w:rPr>
          <w:color w:val="231F20"/>
          <w:spacing w:val="3"/>
        </w:rPr>
        <w:t xml:space="preserve">seja </w:t>
      </w: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suporte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informação </w:t>
      </w:r>
      <w:r>
        <w:rPr>
          <w:color w:val="231F20"/>
        </w:rPr>
        <w:t xml:space="preserve">ou a </w:t>
      </w:r>
      <w:r>
        <w:rPr>
          <w:color w:val="231F20"/>
          <w:spacing w:val="3"/>
        </w:rPr>
        <w:t xml:space="preserve">natureza </w:t>
      </w:r>
      <w:r>
        <w:rPr>
          <w:color w:val="231F20"/>
          <w:spacing w:val="4"/>
        </w:rPr>
        <w:t xml:space="preserve">dos </w:t>
      </w:r>
      <w:r>
        <w:rPr>
          <w:color w:val="231F20"/>
        </w:rPr>
        <w:t>documentos” (Lei n.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8.159/1991).</w:t>
      </w:r>
    </w:p>
    <w:p w14:paraId="71DFD99D" w14:textId="77777777" w:rsidR="00B806DB" w:rsidRDefault="00233FA1">
      <w:pPr>
        <w:spacing w:before="123"/>
        <w:ind w:left="2654"/>
        <w:rPr>
          <w:rFonts w:ascii="Verdana"/>
          <w:b/>
          <w:sz w:val="18"/>
        </w:rPr>
      </w:pPr>
      <w:r>
        <w:rPr>
          <w:rFonts w:ascii="Verdana"/>
          <w:b/>
          <w:color w:val="231F20"/>
          <w:w w:val="80"/>
          <w:sz w:val="18"/>
        </w:rPr>
        <w:t>Bens tombados</w:t>
      </w:r>
    </w:p>
    <w:p w14:paraId="33AC42EA" w14:textId="77777777" w:rsidR="00B806DB" w:rsidRDefault="00233FA1">
      <w:pPr>
        <w:pStyle w:val="Corpodetexto"/>
        <w:spacing w:before="16" w:line="249" w:lineRule="auto"/>
        <w:ind w:left="2654" w:right="112" w:firstLine="198"/>
        <w:jc w:val="both"/>
      </w:pPr>
      <w:r>
        <w:rPr>
          <w:color w:val="231F20"/>
        </w:rPr>
        <w:t xml:space="preserve">Bens materiais reconhecidos e protegidos </w:t>
      </w:r>
      <w:r>
        <w:rPr>
          <w:color w:val="231F20"/>
          <w:spacing w:val="2"/>
        </w:rPr>
        <w:t xml:space="preserve">como </w:t>
      </w:r>
      <w:r>
        <w:rPr>
          <w:color w:val="231F20"/>
        </w:rPr>
        <w:t xml:space="preserve">patrimônio </w:t>
      </w:r>
      <w:r>
        <w:rPr>
          <w:color w:val="231F20"/>
          <w:spacing w:val="2"/>
        </w:rPr>
        <w:t xml:space="preserve">cultural </w:t>
      </w:r>
      <w:r>
        <w:rPr>
          <w:color w:val="231F20"/>
        </w:rPr>
        <w:t>por meio 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instrumento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concedido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administração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federal,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estadual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municipal. Incluem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bens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móveis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imóveis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naturezas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diversas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cuja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conservação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interesse público,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terem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histórico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artístico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(Decreto-lei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25/1937;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Instituto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 Patrimônio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Histórico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Artístico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Nacional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[Iphan],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s.d.).</w:t>
      </w:r>
    </w:p>
    <w:p w14:paraId="728FCD9E" w14:textId="77777777" w:rsidR="00B806DB" w:rsidRDefault="00233FA1">
      <w:pPr>
        <w:spacing w:before="123"/>
        <w:ind w:left="2654"/>
        <w:rPr>
          <w:rFonts w:ascii="Verdana"/>
          <w:b/>
          <w:sz w:val="18"/>
        </w:rPr>
      </w:pPr>
      <w:r>
        <w:rPr>
          <w:rFonts w:ascii="Verdana"/>
          <w:b/>
          <w:color w:val="231F20"/>
          <w:w w:val="85"/>
          <w:sz w:val="18"/>
        </w:rPr>
        <w:t>Bibliotecas</w:t>
      </w:r>
    </w:p>
    <w:p w14:paraId="11D01299" w14:textId="77777777" w:rsidR="00B806DB" w:rsidRDefault="00233FA1">
      <w:pPr>
        <w:pStyle w:val="Corpodetexto"/>
        <w:spacing w:before="16" w:line="249" w:lineRule="auto"/>
        <w:ind w:left="2654" w:right="112" w:firstLine="198"/>
        <w:jc w:val="both"/>
      </w:pPr>
      <w:r>
        <w:rPr>
          <w:color w:val="231F20"/>
        </w:rPr>
        <w:t>Equipamentos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culturais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têm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objetivo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atender,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acervos 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serviços,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diferentes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interesses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leitura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comunidade 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estão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localizados,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colaborando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ampliar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acesso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informação,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leitura 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livro</w:t>
      </w:r>
      <w:r>
        <w:rPr>
          <w:color w:val="231F20"/>
        </w:rPr>
        <w:t>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gratuita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(Sistema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Nacional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Bibliotecas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Públicas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[SNBP],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s.d.).</w:t>
      </w:r>
    </w:p>
    <w:p w14:paraId="76663625" w14:textId="77777777" w:rsidR="00B806DB" w:rsidRDefault="00B806DB">
      <w:pPr>
        <w:pStyle w:val="Corpodetexto"/>
      </w:pPr>
    </w:p>
    <w:p w14:paraId="4A381CFB" w14:textId="77777777" w:rsidR="00B806DB" w:rsidRDefault="00B806DB">
      <w:pPr>
        <w:pStyle w:val="Corpodetexto"/>
      </w:pPr>
    </w:p>
    <w:p w14:paraId="65BCA69E" w14:textId="77777777" w:rsidR="00B806DB" w:rsidRDefault="00B806DB">
      <w:pPr>
        <w:pStyle w:val="Corpodetexto"/>
        <w:spacing w:before="9"/>
        <w:rPr>
          <w:sz w:val="21"/>
        </w:rPr>
      </w:pPr>
    </w:p>
    <w:p w14:paraId="1150E8A6" w14:textId="77777777" w:rsidR="00B806DB" w:rsidRDefault="00233FA1">
      <w:pPr>
        <w:spacing w:before="119"/>
        <w:ind w:left="115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36</w:t>
      </w:r>
    </w:p>
    <w:p w14:paraId="67F9D556" w14:textId="77777777" w:rsidR="00B806DB" w:rsidRDefault="00B806DB">
      <w:pPr>
        <w:rPr>
          <w:rFonts w:ascii="Arial"/>
          <w:sz w:val="16"/>
        </w:rPr>
        <w:sectPr w:rsidR="00B806DB">
          <w:headerReference w:type="even" r:id="rId10"/>
          <w:headerReference w:type="default" r:id="rId11"/>
          <w:footerReference w:type="even" r:id="rId12"/>
          <w:pgSz w:w="10780" w:h="14750"/>
          <w:pgMar w:top="840" w:right="1300" w:bottom="280" w:left="180" w:header="651" w:footer="0" w:gutter="0"/>
          <w:cols w:space="720"/>
        </w:sectPr>
      </w:pPr>
    </w:p>
    <w:p w14:paraId="767A2472" w14:textId="77777777" w:rsidR="00B806DB" w:rsidRDefault="00233FA1">
      <w:pPr>
        <w:pStyle w:val="Corpodetexto"/>
        <w:rPr>
          <w:rFonts w:ascii="Arial"/>
        </w:rPr>
      </w:pPr>
      <w:r>
        <w:lastRenderedPageBreak/>
        <w:pict w14:anchorId="6BB5E6B9">
          <v:group id="_x0000_s1110" style="position:absolute;margin-left:2.85pt;margin-top:0;width:535.75pt;height:737.05pt;z-index:-16073728;mso-position-horizontal-relative:page;mso-position-vertical-relative:page" coordorigin="57" coordsize="10715,14741">
            <v:rect id="_x0000_s1114" style="position:absolute;left:10054;top:1020;width:130;height:2796" fillcolor="#f7941d" stroked="f"/>
            <v:rect id="_x0000_s1113" style="position:absolute;left:10183;top:3815;width:589;height:2858" fillcolor="#ffe6ca" stroked="f"/>
            <v:shape id="_x0000_s1112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v:line id="_x0000_s1111" style="position:absolute" from="1417,12444" to="3402,12444" strokecolor="#939598" strokeweight=".3pt"/>
            <w10:wrap anchorx="page" anchory="page"/>
          </v:group>
        </w:pict>
      </w:r>
    </w:p>
    <w:p w14:paraId="46D5324F" w14:textId="77777777" w:rsidR="00B806DB" w:rsidRDefault="00B806DB">
      <w:pPr>
        <w:pStyle w:val="Corpodetexto"/>
        <w:rPr>
          <w:rFonts w:ascii="Arial"/>
        </w:rPr>
      </w:pPr>
    </w:p>
    <w:p w14:paraId="7BF7D524" w14:textId="77777777" w:rsidR="00B806DB" w:rsidRDefault="00B806DB">
      <w:pPr>
        <w:pStyle w:val="Corpodetexto"/>
        <w:rPr>
          <w:rFonts w:ascii="Arial"/>
        </w:rPr>
      </w:pPr>
    </w:p>
    <w:p w14:paraId="6DB8BB1D" w14:textId="77777777" w:rsidR="00B806DB" w:rsidRDefault="00B806DB">
      <w:pPr>
        <w:pStyle w:val="Corpodetexto"/>
        <w:rPr>
          <w:rFonts w:ascii="Arial"/>
        </w:rPr>
      </w:pPr>
    </w:p>
    <w:p w14:paraId="62EF3D3F" w14:textId="77777777" w:rsidR="00B806DB" w:rsidRDefault="00B806DB">
      <w:pPr>
        <w:pStyle w:val="Corpodetexto"/>
        <w:rPr>
          <w:rFonts w:ascii="Arial"/>
        </w:rPr>
      </w:pPr>
    </w:p>
    <w:p w14:paraId="0F0D8184" w14:textId="77777777" w:rsidR="00B806DB" w:rsidRDefault="00B806DB">
      <w:pPr>
        <w:pStyle w:val="Corpodetexto"/>
        <w:rPr>
          <w:rFonts w:ascii="Arial"/>
          <w:sz w:val="21"/>
        </w:rPr>
      </w:pPr>
    </w:p>
    <w:p w14:paraId="142E6073" w14:textId="77777777" w:rsidR="00B806DB" w:rsidRDefault="00233FA1">
      <w:pPr>
        <w:spacing w:before="108"/>
        <w:ind w:left="2087"/>
        <w:rPr>
          <w:rFonts w:ascii="Verdana"/>
          <w:b/>
          <w:sz w:val="18"/>
        </w:rPr>
      </w:pPr>
      <w:r>
        <w:rPr>
          <w:rFonts w:ascii="Verdana"/>
          <w:b/>
          <w:color w:val="231F20"/>
          <w:w w:val="80"/>
          <w:sz w:val="18"/>
        </w:rPr>
        <w:t>Cinemas</w:t>
      </w:r>
    </w:p>
    <w:p w14:paraId="5236D7CB" w14:textId="77777777" w:rsidR="00B806DB" w:rsidRDefault="00233FA1">
      <w:pPr>
        <w:pStyle w:val="Corpodetexto"/>
        <w:spacing w:before="15" w:line="249" w:lineRule="auto"/>
        <w:ind w:left="2087" w:right="682" w:firstLine="198"/>
        <w:jc w:val="both"/>
      </w:pPr>
      <w:r>
        <w:rPr>
          <w:color w:val="231F20"/>
          <w:spacing w:val="-3"/>
        </w:rPr>
        <w:t>Complexos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exibição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organizadores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conjunto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articulado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serviços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 xml:space="preserve">voltados </w:t>
      </w:r>
      <w:r>
        <w:rPr>
          <w:color w:val="231F20"/>
        </w:rPr>
        <w:t>à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atividade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exibição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cinematográfica,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estruturados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salas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 exibição,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contíguas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não,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agrupadas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sob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nome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cuja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programação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seja divulgada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única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(Agência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Nacional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Cinema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[Ancine],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2015).</w:t>
      </w:r>
    </w:p>
    <w:p w14:paraId="1D01738B" w14:textId="77777777" w:rsidR="00B806DB" w:rsidRDefault="00233FA1">
      <w:pPr>
        <w:spacing w:before="123"/>
        <w:ind w:left="2087"/>
        <w:rPr>
          <w:rFonts w:ascii="Verdana"/>
          <w:b/>
          <w:sz w:val="18"/>
        </w:rPr>
      </w:pPr>
      <w:r>
        <w:rPr>
          <w:rFonts w:ascii="Verdana"/>
          <w:b/>
          <w:color w:val="231F20"/>
          <w:w w:val="85"/>
          <w:sz w:val="18"/>
        </w:rPr>
        <w:t>Museus</w:t>
      </w:r>
    </w:p>
    <w:p w14:paraId="5BBA6B71" w14:textId="77777777" w:rsidR="00B806DB" w:rsidRDefault="00233FA1">
      <w:pPr>
        <w:pStyle w:val="Corpodetexto"/>
        <w:spacing w:before="15" w:line="249" w:lineRule="auto"/>
        <w:ind w:left="2087" w:right="679" w:firstLine="198"/>
        <w:jc w:val="both"/>
      </w:pPr>
      <w:r>
        <w:rPr>
          <w:color w:val="231F20"/>
        </w:rPr>
        <w:t>Instituições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“que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conservam,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investigam,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comunicam,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interpretam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expõem,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para fins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preservação,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estudo,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pesquisa,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educação,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contemplação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turismo,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conjuntos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 coleções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histórico,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artístico,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científico,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técnico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outra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natureza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cultural, </w:t>
      </w:r>
      <w:r>
        <w:rPr>
          <w:color w:val="231F20"/>
          <w:spacing w:val="-4"/>
        </w:rPr>
        <w:t>abertas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público,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serviço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sociedade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seu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desenvolvimento”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(Lei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11.904/2009).</w:t>
      </w:r>
    </w:p>
    <w:p w14:paraId="19B8C6FD" w14:textId="77777777" w:rsidR="00B806DB" w:rsidRDefault="00233FA1">
      <w:pPr>
        <w:spacing w:before="123"/>
        <w:ind w:left="2087"/>
        <w:rPr>
          <w:rFonts w:ascii="Verdana"/>
          <w:b/>
          <w:sz w:val="18"/>
        </w:rPr>
      </w:pPr>
      <w:r>
        <w:rPr>
          <w:rFonts w:ascii="Verdana"/>
          <w:b/>
          <w:color w:val="231F20"/>
          <w:w w:val="80"/>
          <w:sz w:val="18"/>
        </w:rPr>
        <w:t>Pontos de cultura</w:t>
      </w:r>
    </w:p>
    <w:p w14:paraId="60B691D4" w14:textId="77777777" w:rsidR="00B806DB" w:rsidRDefault="00233FA1">
      <w:pPr>
        <w:pStyle w:val="Corpodetexto"/>
        <w:spacing w:before="15" w:line="249" w:lineRule="auto"/>
        <w:ind w:left="2087" w:right="680" w:firstLine="198"/>
        <w:jc w:val="both"/>
      </w:pPr>
      <w:r>
        <w:rPr>
          <w:color w:val="231F20"/>
        </w:rPr>
        <w:t>Grupos,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coletivos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entidades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jurídicas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privado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lucrativos,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 natureza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finalidade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cultural,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desenvolvem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articulam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atividades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culturais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em suas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comunidades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redes,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reconhecidos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certificados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meio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instrumentos 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Política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Nacional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Cultura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Viva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(Lei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13.018/2014;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Cultura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Viva,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s.d.).</w:t>
      </w:r>
    </w:p>
    <w:p w14:paraId="57055B83" w14:textId="77777777" w:rsidR="00B806DB" w:rsidRDefault="00233FA1">
      <w:pPr>
        <w:spacing w:before="123"/>
        <w:ind w:left="2087"/>
        <w:rPr>
          <w:rFonts w:ascii="Verdana"/>
          <w:b/>
          <w:sz w:val="18"/>
        </w:rPr>
      </w:pPr>
      <w:r>
        <w:rPr>
          <w:rFonts w:ascii="Verdana"/>
          <w:b/>
          <w:color w:val="231F20"/>
          <w:w w:val="80"/>
          <w:sz w:val="18"/>
        </w:rPr>
        <w:t>Teatros</w:t>
      </w:r>
    </w:p>
    <w:p w14:paraId="0394A735" w14:textId="77777777" w:rsidR="00B806DB" w:rsidRDefault="00233FA1">
      <w:pPr>
        <w:pStyle w:val="Corpodetexto"/>
        <w:spacing w:before="15" w:line="249" w:lineRule="auto"/>
        <w:ind w:left="2087" w:right="682" w:firstLine="198"/>
        <w:jc w:val="both"/>
      </w:pPr>
      <w:r>
        <w:rPr>
          <w:color w:val="231F20"/>
        </w:rPr>
        <w:t>Espaços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cênicos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produção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apresentação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projetos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espetáculos.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Possuem diversos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formatos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(italiano,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arena,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outros)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podem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natureza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pública 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privada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(Centro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Técnico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Cênicas,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s.d.).</w:t>
      </w:r>
    </w:p>
    <w:p w14:paraId="78DF3DF8" w14:textId="77777777" w:rsidR="00B806DB" w:rsidRDefault="00B806DB">
      <w:pPr>
        <w:pStyle w:val="Corpodetexto"/>
        <w:rPr>
          <w:sz w:val="26"/>
        </w:rPr>
      </w:pPr>
    </w:p>
    <w:p w14:paraId="27594942" w14:textId="77777777" w:rsidR="00B806DB" w:rsidRDefault="00233FA1">
      <w:pPr>
        <w:pStyle w:val="Ttulo2"/>
        <w:spacing w:before="156"/>
      </w:pPr>
      <w:r>
        <w:rPr>
          <w:color w:val="231F20"/>
          <w:w w:val="75"/>
        </w:rPr>
        <w:t>POPULAÇÃO-ALVO</w:t>
      </w:r>
    </w:p>
    <w:p w14:paraId="275C2DB0" w14:textId="77777777" w:rsidR="00B806DB" w:rsidRDefault="00233FA1">
      <w:pPr>
        <w:pStyle w:val="Corpodetexto"/>
        <w:spacing w:before="125" w:line="249" w:lineRule="auto"/>
        <w:ind w:left="2087" w:right="681" w:firstLine="198"/>
        <w:jc w:val="both"/>
      </w:pP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população-alvo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compreende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equipamentos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culturais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brasileiros listados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cadastros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oficiais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disponibilizados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governamentais,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abaixo especificados:</w:t>
      </w:r>
    </w:p>
    <w:p w14:paraId="16518212" w14:textId="77777777" w:rsidR="00B806DB" w:rsidRDefault="00233FA1">
      <w:pPr>
        <w:pStyle w:val="PargrafodaLista"/>
        <w:numPr>
          <w:ilvl w:val="0"/>
          <w:numId w:val="2"/>
        </w:numPr>
        <w:tabs>
          <w:tab w:val="left" w:pos="2647"/>
        </w:tabs>
        <w:spacing w:before="116" w:line="249" w:lineRule="auto"/>
        <w:ind w:right="682"/>
        <w:rPr>
          <w:rFonts w:ascii="Verdana" w:hAnsi="Verdana"/>
          <w:b/>
          <w:sz w:val="11"/>
        </w:rPr>
      </w:pPr>
      <w:r>
        <w:rPr>
          <w:b/>
          <w:color w:val="231F20"/>
          <w:sz w:val="20"/>
        </w:rPr>
        <w:t>Arquivos:</w:t>
      </w:r>
      <w:r>
        <w:rPr>
          <w:b/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todos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arquivos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registrados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Cadastro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Nacional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Entidades Custodiad</w:t>
      </w:r>
      <w:r>
        <w:rPr>
          <w:color w:val="231F20"/>
          <w:sz w:val="20"/>
        </w:rPr>
        <w:t>oras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Acervos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Arquivísticos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Conselho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Nacional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Arquivos (Conarq).</w:t>
      </w:r>
      <w:r>
        <w:rPr>
          <w:rFonts w:ascii="Verdana" w:hAnsi="Verdana"/>
          <w:b/>
          <w:color w:val="F7941D"/>
          <w:position w:val="7"/>
          <w:sz w:val="11"/>
        </w:rPr>
        <w:t>1</w:t>
      </w:r>
    </w:p>
    <w:p w14:paraId="4FF7AACE" w14:textId="77777777" w:rsidR="00B806DB" w:rsidRDefault="00233FA1">
      <w:pPr>
        <w:pStyle w:val="PargrafodaLista"/>
        <w:numPr>
          <w:ilvl w:val="0"/>
          <w:numId w:val="2"/>
        </w:numPr>
        <w:tabs>
          <w:tab w:val="left" w:pos="2647"/>
        </w:tabs>
        <w:spacing w:line="249" w:lineRule="auto"/>
        <w:ind w:right="681"/>
        <w:rPr>
          <w:sz w:val="20"/>
        </w:rPr>
      </w:pPr>
      <w:r>
        <w:rPr>
          <w:b/>
          <w:color w:val="231F20"/>
          <w:sz w:val="20"/>
        </w:rPr>
        <w:t>Bens</w:t>
      </w:r>
      <w:r>
        <w:rPr>
          <w:b/>
          <w:color w:val="231F20"/>
          <w:spacing w:val="-24"/>
          <w:sz w:val="20"/>
        </w:rPr>
        <w:t xml:space="preserve"> </w:t>
      </w:r>
      <w:r>
        <w:rPr>
          <w:b/>
          <w:color w:val="231F20"/>
          <w:sz w:val="20"/>
        </w:rPr>
        <w:t>tombados:</w:t>
      </w:r>
      <w:r>
        <w:rPr>
          <w:b/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apenas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bens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tombados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abertos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visitação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classificados como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“Edificação”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“Edificação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acervo”,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nível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federal,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pelo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Instituto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do Patrimônio Histórico e Artístico Nacional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(Iphan).</w:t>
      </w:r>
    </w:p>
    <w:p w14:paraId="6B607880" w14:textId="77777777" w:rsidR="00B806DB" w:rsidRDefault="00233FA1">
      <w:pPr>
        <w:pStyle w:val="PargrafodaLista"/>
        <w:numPr>
          <w:ilvl w:val="0"/>
          <w:numId w:val="2"/>
        </w:numPr>
        <w:tabs>
          <w:tab w:val="left" w:pos="2647"/>
        </w:tabs>
        <w:spacing w:before="116" w:line="249" w:lineRule="auto"/>
        <w:ind w:right="681"/>
        <w:rPr>
          <w:rFonts w:ascii="Verdana" w:hAnsi="Verdana"/>
          <w:b/>
          <w:sz w:val="11"/>
        </w:rPr>
      </w:pPr>
      <w:r>
        <w:rPr>
          <w:b/>
          <w:color w:val="231F20"/>
          <w:sz w:val="20"/>
        </w:rPr>
        <w:t>Bibliotecas:</w:t>
      </w:r>
      <w:r>
        <w:rPr>
          <w:b/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apenas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bibliotecas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públicas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cadastradas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Sistema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Nacional de Bibliotecas Públicas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(SNBP).</w:t>
      </w:r>
      <w:r>
        <w:rPr>
          <w:rFonts w:ascii="Verdana" w:hAnsi="Verdana"/>
          <w:b/>
          <w:color w:val="F7941D"/>
          <w:position w:val="7"/>
          <w:sz w:val="11"/>
        </w:rPr>
        <w:t>2</w:t>
      </w:r>
    </w:p>
    <w:p w14:paraId="6EFBB444" w14:textId="77777777" w:rsidR="00B806DB" w:rsidRDefault="00B806DB">
      <w:pPr>
        <w:pStyle w:val="Corpodetexto"/>
        <w:rPr>
          <w:rFonts w:ascii="Verdana"/>
          <w:b/>
        </w:rPr>
      </w:pPr>
    </w:p>
    <w:p w14:paraId="493F98F4" w14:textId="77777777" w:rsidR="00B806DB" w:rsidRDefault="00B806DB">
      <w:pPr>
        <w:pStyle w:val="Corpodetexto"/>
        <w:rPr>
          <w:rFonts w:ascii="Verdana"/>
          <w:b/>
        </w:rPr>
      </w:pPr>
    </w:p>
    <w:p w14:paraId="27DB930C" w14:textId="77777777" w:rsidR="00B806DB" w:rsidRDefault="00B806DB">
      <w:pPr>
        <w:pStyle w:val="Corpodetexto"/>
        <w:rPr>
          <w:rFonts w:ascii="Verdana"/>
          <w:b/>
        </w:rPr>
      </w:pPr>
    </w:p>
    <w:p w14:paraId="2DA4F4FF" w14:textId="77777777" w:rsidR="00B806DB" w:rsidRDefault="00B806DB">
      <w:pPr>
        <w:pStyle w:val="Corpodetexto"/>
        <w:rPr>
          <w:rFonts w:ascii="Verdana"/>
          <w:b/>
        </w:rPr>
      </w:pPr>
    </w:p>
    <w:p w14:paraId="2C57B8F9" w14:textId="77777777" w:rsidR="00B806DB" w:rsidRDefault="00B806DB">
      <w:pPr>
        <w:pStyle w:val="Corpodetexto"/>
        <w:rPr>
          <w:rFonts w:ascii="Verdana"/>
          <w:b/>
        </w:rPr>
      </w:pPr>
    </w:p>
    <w:p w14:paraId="3C5FF63C" w14:textId="77777777" w:rsidR="00B806DB" w:rsidRDefault="00B806DB">
      <w:pPr>
        <w:pStyle w:val="Corpodetexto"/>
        <w:spacing w:before="9"/>
        <w:rPr>
          <w:rFonts w:ascii="Verdana"/>
          <w:b/>
          <w:sz w:val="24"/>
        </w:rPr>
      </w:pPr>
    </w:p>
    <w:p w14:paraId="4876241A" w14:textId="77777777" w:rsidR="00B806DB" w:rsidRDefault="00233FA1">
      <w:pPr>
        <w:spacing w:before="110" w:line="249" w:lineRule="auto"/>
        <w:ind w:left="1407" w:right="677"/>
        <w:jc w:val="both"/>
        <w:rPr>
          <w:rFonts w:ascii="Verdana" w:hAnsi="Verdana"/>
          <w:b/>
          <w:sz w:val="15"/>
        </w:rPr>
      </w:pPr>
      <w:r>
        <w:rPr>
          <w:rFonts w:ascii="Verdana" w:hAnsi="Verdana"/>
          <w:b/>
          <w:color w:val="231F20"/>
          <w:w w:val="75"/>
          <w:position w:val="6"/>
          <w:sz w:val="10"/>
        </w:rPr>
        <w:t xml:space="preserve">1 </w:t>
      </w:r>
      <w:r>
        <w:rPr>
          <w:rFonts w:ascii="Verdana" w:hAnsi="Verdana"/>
          <w:b/>
          <w:color w:val="231F20"/>
          <w:w w:val="75"/>
          <w:sz w:val="15"/>
        </w:rPr>
        <w:t xml:space="preserve">Mais informações no </w:t>
      </w:r>
      <w:r>
        <w:rPr>
          <w:rFonts w:ascii="Verdana" w:hAnsi="Verdana"/>
          <w:b/>
          <w:i/>
          <w:color w:val="231F20"/>
          <w:w w:val="75"/>
          <w:sz w:val="15"/>
        </w:rPr>
        <w:t xml:space="preserve">website </w:t>
      </w:r>
      <w:r>
        <w:rPr>
          <w:rFonts w:ascii="Verdana" w:hAnsi="Verdana"/>
          <w:b/>
          <w:color w:val="231F20"/>
          <w:w w:val="75"/>
          <w:sz w:val="15"/>
        </w:rPr>
        <w:t xml:space="preserve">do Conselho Nacional de Arquivos (Conarq). Recuperado em 22 janeiro, 2020, de </w:t>
      </w:r>
      <w:hyperlink r:id="rId13">
        <w:r>
          <w:rPr>
            <w:rFonts w:ascii="Verdana" w:hAnsi="Verdana"/>
            <w:b/>
            <w:color w:val="231F20"/>
            <w:w w:val="75"/>
            <w:sz w:val="15"/>
          </w:rPr>
          <w:t>http://conarq.gov.br/o-cadastro.html</w:t>
        </w:r>
      </w:hyperlink>
    </w:p>
    <w:p w14:paraId="7753DE25" w14:textId="77777777" w:rsidR="00B806DB" w:rsidRDefault="00233FA1">
      <w:pPr>
        <w:spacing w:before="48" w:line="249" w:lineRule="auto"/>
        <w:ind w:left="1407" w:right="682"/>
        <w:jc w:val="both"/>
        <w:rPr>
          <w:rFonts w:ascii="Verdana" w:hAnsi="Verdana"/>
          <w:b/>
          <w:sz w:val="15"/>
        </w:rPr>
      </w:pPr>
      <w:r>
        <w:rPr>
          <w:rFonts w:ascii="Verdana" w:hAnsi="Verdana"/>
          <w:b/>
          <w:color w:val="231F20"/>
          <w:w w:val="76"/>
          <w:position w:val="6"/>
          <w:sz w:val="10"/>
        </w:rPr>
        <w:t>2</w:t>
      </w:r>
      <w:r>
        <w:rPr>
          <w:rFonts w:ascii="Verdana" w:hAnsi="Verdana"/>
          <w:b/>
          <w:color w:val="231F20"/>
          <w:spacing w:val="-3"/>
          <w:position w:val="6"/>
          <w:sz w:val="10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Mai</w:t>
      </w:r>
      <w:r>
        <w:rPr>
          <w:rFonts w:ascii="Verdana" w:hAnsi="Verdana"/>
          <w:b/>
          <w:color w:val="231F20"/>
          <w:w w:val="64"/>
          <w:sz w:val="15"/>
        </w:rPr>
        <w:t>s</w:t>
      </w:r>
      <w:r>
        <w:rPr>
          <w:rFonts w:ascii="Verdana" w:hAnsi="Verdana"/>
          <w:b/>
          <w:color w:val="231F20"/>
          <w:spacing w:val="-27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0"/>
          <w:sz w:val="15"/>
        </w:rPr>
        <w:t>i</w:t>
      </w:r>
      <w:r>
        <w:rPr>
          <w:rFonts w:ascii="Verdana" w:hAnsi="Verdana"/>
          <w:b/>
          <w:color w:val="231F20"/>
          <w:spacing w:val="3"/>
          <w:w w:val="60"/>
          <w:sz w:val="15"/>
        </w:rPr>
        <w:t>n</w:t>
      </w:r>
      <w:r>
        <w:rPr>
          <w:rFonts w:ascii="Verdana" w:hAnsi="Verdana"/>
          <w:b/>
          <w:color w:val="231F20"/>
          <w:spacing w:val="3"/>
          <w:w w:val="70"/>
          <w:sz w:val="15"/>
        </w:rPr>
        <w:t>f</w:t>
      </w:r>
      <w:r>
        <w:rPr>
          <w:rFonts w:ascii="Verdana" w:hAnsi="Verdana"/>
          <w:b/>
          <w:color w:val="231F20"/>
          <w:spacing w:val="4"/>
          <w:w w:val="66"/>
          <w:sz w:val="15"/>
        </w:rPr>
        <w:t>ormaçõe</w:t>
      </w:r>
      <w:r>
        <w:rPr>
          <w:rFonts w:ascii="Verdana" w:hAnsi="Verdana"/>
          <w:b/>
          <w:color w:val="231F20"/>
          <w:w w:val="66"/>
          <w:sz w:val="15"/>
        </w:rPr>
        <w:t>s</w:t>
      </w:r>
      <w:r>
        <w:rPr>
          <w:rFonts w:ascii="Verdana" w:hAnsi="Verdana"/>
          <w:b/>
          <w:color w:val="231F20"/>
          <w:spacing w:val="-27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n</w:t>
      </w:r>
      <w:r>
        <w:rPr>
          <w:rFonts w:ascii="Verdana" w:hAnsi="Verdana"/>
          <w:b/>
          <w:color w:val="231F20"/>
          <w:w w:val="65"/>
          <w:sz w:val="15"/>
        </w:rPr>
        <w:t>o</w:t>
      </w:r>
      <w:r>
        <w:rPr>
          <w:rFonts w:ascii="Verdana" w:hAnsi="Verdana"/>
          <w:b/>
          <w:color w:val="231F20"/>
          <w:spacing w:val="-27"/>
          <w:sz w:val="15"/>
        </w:rPr>
        <w:t xml:space="preserve"> </w:t>
      </w:r>
      <w:r>
        <w:rPr>
          <w:rFonts w:ascii="Verdana" w:hAnsi="Verdana"/>
          <w:b/>
          <w:i/>
          <w:color w:val="231F20"/>
          <w:spacing w:val="3"/>
          <w:w w:val="61"/>
          <w:sz w:val="15"/>
        </w:rPr>
        <w:t>w</w:t>
      </w:r>
      <w:r>
        <w:rPr>
          <w:rFonts w:ascii="Verdana" w:hAnsi="Verdana"/>
          <w:b/>
          <w:i/>
          <w:color w:val="231F20"/>
          <w:spacing w:val="4"/>
          <w:w w:val="66"/>
          <w:sz w:val="15"/>
        </w:rPr>
        <w:t>ebsit</w:t>
      </w:r>
      <w:r>
        <w:rPr>
          <w:rFonts w:ascii="Verdana" w:hAnsi="Verdana"/>
          <w:b/>
          <w:i/>
          <w:color w:val="231F20"/>
          <w:w w:val="66"/>
          <w:sz w:val="15"/>
        </w:rPr>
        <w:t>e</w:t>
      </w:r>
      <w:r>
        <w:rPr>
          <w:rFonts w:ascii="Verdana" w:hAnsi="Verdana"/>
          <w:b/>
          <w:i/>
          <w:color w:val="231F20"/>
          <w:spacing w:val="-27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o</w:t>
      </w:r>
      <w:r>
        <w:rPr>
          <w:rFonts w:ascii="Verdana" w:hAnsi="Verdana"/>
          <w:b/>
          <w:color w:val="231F20"/>
          <w:spacing w:val="-27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1"/>
          <w:sz w:val="15"/>
        </w:rPr>
        <w:t>SNBP</w:t>
      </w:r>
      <w:r>
        <w:rPr>
          <w:rFonts w:ascii="Verdana" w:hAnsi="Verdana"/>
          <w:b/>
          <w:color w:val="231F20"/>
          <w:w w:val="61"/>
          <w:sz w:val="15"/>
        </w:rPr>
        <w:t>.</w:t>
      </w:r>
      <w:r>
        <w:rPr>
          <w:rFonts w:ascii="Verdana" w:hAnsi="Verdana"/>
          <w:b/>
          <w:color w:val="231F20"/>
          <w:spacing w:val="-27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Recupe</w:t>
      </w:r>
      <w:r>
        <w:rPr>
          <w:rFonts w:ascii="Verdana" w:hAnsi="Verdana"/>
          <w:b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color w:val="231F20"/>
          <w:spacing w:val="4"/>
          <w:w w:val="66"/>
          <w:sz w:val="15"/>
        </w:rPr>
        <w:t>ad</w:t>
      </w:r>
      <w:r>
        <w:rPr>
          <w:rFonts w:ascii="Verdana" w:hAnsi="Verdana"/>
          <w:b/>
          <w:color w:val="231F20"/>
          <w:w w:val="66"/>
          <w:sz w:val="15"/>
        </w:rPr>
        <w:t>o</w:t>
      </w:r>
      <w:r>
        <w:rPr>
          <w:rFonts w:ascii="Verdana" w:hAnsi="Verdana"/>
          <w:b/>
          <w:color w:val="231F20"/>
          <w:spacing w:val="-27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e</w:t>
      </w:r>
      <w:r>
        <w:rPr>
          <w:rFonts w:ascii="Verdana" w:hAnsi="Verdana"/>
          <w:b/>
          <w:color w:val="231F20"/>
          <w:w w:val="65"/>
          <w:sz w:val="15"/>
        </w:rPr>
        <w:t>m</w:t>
      </w:r>
      <w:r>
        <w:rPr>
          <w:rFonts w:ascii="Verdana" w:hAnsi="Verdana"/>
          <w:b/>
          <w:color w:val="231F20"/>
          <w:spacing w:val="-27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73"/>
          <w:sz w:val="15"/>
        </w:rPr>
        <w:t>2</w:t>
      </w:r>
      <w:r>
        <w:rPr>
          <w:rFonts w:ascii="Verdana" w:hAnsi="Verdana"/>
          <w:b/>
          <w:color w:val="231F20"/>
          <w:w w:val="73"/>
          <w:sz w:val="15"/>
        </w:rPr>
        <w:t>2</w:t>
      </w:r>
      <w:r>
        <w:rPr>
          <w:rFonts w:ascii="Verdana" w:hAnsi="Verdana"/>
          <w:b/>
          <w:color w:val="231F20"/>
          <w:spacing w:val="-27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0"/>
          <w:sz w:val="15"/>
        </w:rPr>
        <w:t>janei</w:t>
      </w:r>
      <w:r>
        <w:rPr>
          <w:rFonts w:ascii="Verdana" w:hAnsi="Verdana"/>
          <w:b/>
          <w:color w:val="231F20"/>
          <w:spacing w:val="3"/>
          <w:w w:val="60"/>
          <w:sz w:val="15"/>
        </w:rPr>
        <w:t>r</w:t>
      </w:r>
      <w:r>
        <w:rPr>
          <w:rFonts w:ascii="Verdana" w:hAnsi="Verdana"/>
          <w:b/>
          <w:color w:val="231F20"/>
          <w:spacing w:val="4"/>
          <w:w w:val="61"/>
          <w:sz w:val="15"/>
        </w:rPr>
        <w:t>o</w:t>
      </w:r>
      <w:r>
        <w:rPr>
          <w:rFonts w:ascii="Verdana" w:hAnsi="Verdana"/>
          <w:b/>
          <w:color w:val="231F20"/>
          <w:w w:val="61"/>
          <w:sz w:val="15"/>
        </w:rPr>
        <w:t>,</w:t>
      </w:r>
      <w:r>
        <w:rPr>
          <w:rFonts w:ascii="Verdana" w:hAnsi="Verdana"/>
          <w:b/>
          <w:color w:val="231F20"/>
          <w:spacing w:val="-27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70"/>
          <w:sz w:val="15"/>
        </w:rPr>
        <w:t>2020</w:t>
      </w:r>
      <w:r>
        <w:rPr>
          <w:rFonts w:ascii="Verdana" w:hAnsi="Verdana"/>
          <w:b/>
          <w:color w:val="231F20"/>
          <w:w w:val="70"/>
          <w:sz w:val="15"/>
        </w:rPr>
        <w:t>,</w:t>
      </w:r>
      <w:r>
        <w:rPr>
          <w:rFonts w:ascii="Verdana" w:hAnsi="Verdana"/>
          <w:b/>
          <w:color w:val="231F20"/>
          <w:spacing w:val="-27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27"/>
          <w:sz w:val="15"/>
        </w:rPr>
        <w:t xml:space="preserve"> </w:t>
      </w:r>
      <w:hyperlink r:id="rId14">
        <w:r>
          <w:rPr>
            <w:rFonts w:ascii="Verdana" w:hAnsi="Verdana"/>
            <w:b/>
            <w:color w:val="231F20"/>
            <w:spacing w:val="4"/>
            <w:w w:val="62"/>
            <w:sz w:val="15"/>
          </w:rPr>
          <w:t>http://snbp.cultu</w:t>
        </w:r>
        <w:r>
          <w:rPr>
            <w:rFonts w:ascii="Verdana" w:hAnsi="Verdana"/>
            <w:b/>
            <w:color w:val="231F20"/>
            <w:spacing w:val="3"/>
            <w:w w:val="62"/>
            <w:sz w:val="15"/>
          </w:rPr>
          <w:t>r</w:t>
        </w:r>
        <w:r>
          <w:rPr>
            <w:rFonts w:ascii="Verdana" w:hAnsi="Verdana"/>
            <w:b/>
            <w:color w:val="231F20"/>
            <w:spacing w:val="4"/>
            <w:w w:val="64"/>
            <w:sz w:val="15"/>
          </w:rPr>
          <w:t>a.g</w:t>
        </w:r>
        <w:r>
          <w:rPr>
            <w:rFonts w:ascii="Verdana" w:hAnsi="Verdana"/>
            <w:b/>
            <w:color w:val="231F20"/>
            <w:spacing w:val="3"/>
            <w:w w:val="64"/>
            <w:sz w:val="15"/>
          </w:rPr>
          <w:t>o</w:t>
        </w:r>
        <w:r>
          <w:rPr>
            <w:rFonts w:ascii="Verdana" w:hAnsi="Verdana"/>
            <w:b/>
            <w:color w:val="231F20"/>
            <w:w w:val="64"/>
            <w:sz w:val="15"/>
          </w:rPr>
          <w:t>v</w:t>
        </w:r>
        <w:r>
          <w:rPr>
            <w:rFonts w:ascii="Verdana" w:hAnsi="Verdana"/>
            <w:b/>
            <w:color w:val="231F20"/>
            <w:spacing w:val="4"/>
            <w:w w:val="63"/>
            <w:sz w:val="15"/>
          </w:rPr>
          <w:t>.br/bibliotecaspublicas/</w:t>
        </w:r>
      </w:hyperlink>
      <w:r>
        <w:rPr>
          <w:rFonts w:ascii="Verdana" w:hAnsi="Verdana"/>
          <w:b/>
          <w:color w:val="231F20"/>
          <w:w w:val="49"/>
          <w:sz w:val="15"/>
        </w:rPr>
        <w:t xml:space="preserve">. </w:t>
      </w:r>
      <w:r>
        <w:rPr>
          <w:rFonts w:ascii="Verdana" w:hAnsi="Verdana"/>
          <w:b/>
          <w:color w:val="231F20"/>
          <w:w w:val="60"/>
          <w:sz w:val="15"/>
        </w:rPr>
        <w:t>P</w:t>
      </w:r>
      <w:r>
        <w:rPr>
          <w:rFonts w:ascii="Verdana" w:hAnsi="Verdana"/>
          <w:b/>
          <w:color w:val="231F20"/>
          <w:spacing w:val="4"/>
          <w:w w:val="63"/>
          <w:sz w:val="15"/>
        </w:rPr>
        <w:t>a</w:t>
      </w:r>
      <w:r>
        <w:rPr>
          <w:rFonts w:ascii="Verdana" w:hAnsi="Verdana"/>
          <w:b/>
          <w:color w:val="231F20"/>
          <w:spacing w:val="3"/>
          <w:w w:val="63"/>
          <w:sz w:val="15"/>
        </w:rPr>
        <w:t>r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-3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60"/>
          <w:sz w:val="15"/>
        </w:rPr>
        <w:t>r</w:t>
      </w:r>
      <w:r>
        <w:rPr>
          <w:rFonts w:ascii="Verdana" w:hAnsi="Verdana"/>
          <w:b/>
          <w:color w:val="231F20"/>
          <w:spacing w:val="4"/>
          <w:w w:val="62"/>
          <w:sz w:val="15"/>
        </w:rPr>
        <w:t>eali</w:t>
      </w:r>
      <w:r>
        <w:rPr>
          <w:rFonts w:ascii="Verdana" w:hAnsi="Verdana"/>
          <w:b/>
          <w:color w:val="231F20"/>
          <w:spacing w:val="3"/>
          <w:w w:val="62"/>
          <w:sz w:val="15"/>
        </w:rPr>
        <w:t>z</w:t>
      </w:r>
      <w:r>
        <w:rPr>
          <w:rFonts w:ascii="Verdana" w:hAnsi="Verdana"/>
          <w:b/>
          <w:color w:val="231F20"/>
          <w:spacing w:val="4"/>
          <w:w w:val="67"/>
          <w:sz w:val="15"/>
        </w:rPr>
        <w:t>açã</w:t>
      </w:r>
      <w:r>
        <w:rPr>
          <w:rFonts w:ascii="Verdana" w:hAnsi="Verdana"/>
          <w:b/>
          <w:color w:val="231F20"/>
          <w:w w:val="67"/>
          <w:sz w:val="15"/>
        </w:rPr>
        <w:t>o</w:t>
      </w:r>
      <w:r>
        <w:rPr>
          <w:rFonts w:ascii="Verdana" w:hAnsi="Verdana"/>
          <w:b/>
          <w:color w:val="231F20"/>
          <w:spacing w:val="-3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-5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55"/>
          <w:sz w:val="15"/>
        </w:rPr>
        <w:t>TI</w:t>
      </w:r>
      <w:r>
        <w:rPr>
          <w:rFonts w:ascii="Verdana" w:hAnsi="Verdana"/>
          <w:b/>
          <w:color w:val="231F20"/>
          <w:w w:val="55"/>
          <w:sz w:val="15"/>
        </w:rPr>
        <w:t>C</w:t>
      </w:r>
      <w:r>
        <w:rPr>
          <w:rFonts w:ascii="Verdana" w:hAnsi="Verdana"/>
          <w:b/>
          <w:color w:val="231F20"/>
          <w:spacing w:val="-3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3"/>
          <w:sz w:val="15"/>
        </w:rPr>
        <w:t>Cultu</w:t>
      </w:r>
      <w:r>
        <w:rPr>
          <w:rFonts w:ascii="Verdana" w:hAnsi="Verdana"/>
          <w:b/>
          <w:color w:val="231F20"/>
          <w:spacing w:val="2"/>
          <w:w w:val="63"/>
          <w:sz w:val="15"/>
        </w:rPr>
        <w:t>r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-3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70"/>
          <w:sz w:val="15"/>
        </w:rPr>
        <w:t>2020</w:t>
      </w:r>
      <w:r>
        <w:rPr>
          <w:rFonts w:ascii="Verdana" w:hAnsi="Verdana"/>
          <w:b/>
          <w:color w:val="231F20"/>
          <w:w w:val="70"/>
          <w:sz w:val="15"/>
        </w:rPr>
        <w:t>,</w:t>
      </w:r>
      <w:r>
        <w:rPr>
          <w:rFonts w:ascii="Verdana" w:hAnsi="Verdana"/>
          <w:b/>
          <w:color w:val="231F20"/>
          <w:spacing w:val="-3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o</w:t>
      </w:r>
      <w:r>
        <w:rPr>
          <w:rFonts w:ascii="Verdana" w:hAnsi="Verdana"/>
          <w:b/>
          <w:color w:val="231F20"/>
          <w:w w:val="67"/>
          <w:sz w:val="15"/>
        </w:rPr>
        <w:t>s</w:t>
      </w:r>
      <w:r>
        <w:rPr>
          <w:rFonts w:ascii="Verdana" w:hAnsi="Verdana"/>
          <w:b/>
          <w:color w:val="231F20"/>
          <w:spacing w:val="-3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cadast</w:t>
      </w:r>
      <w:r>
        <w:rPr>
          <w:rFonts w:ascii="Verdana" w:hAnsi="Verdana"/>
          <w:b/>
          <w:color w:val="231F20"/>
          <w:spacing w:val="3"/>
          <w:w w:val="67"/>
          <w:sz w:val="15"/>
        </w:rPr>
        <w:t>r</w:t>
      </w:r>
      <w:r>
        <w:rPr>
          <w:rFonts w:ascii="Verdana" w:hAnsi="Verdana"/>
          <w:b/>
          <w:color w:val="231F20"/>
          <w:spacing w:val="4"/>
          <w:w w:val="67"/>
          <w:sz w:val="15"/>
        </w:rPr>
        <w:t>o</w:t>
      </w:r>
      <w:r>
        <w:rPr>
          <w:rFonts w:ascii="Verdana" w:hAnsi="Verdana"/>
          <w:b/>
          <w:color w:val="231F20"/>
          <w:w w:val="67"/>
          <w:sz w:val="15"/>
        </w:rPr>
        <w:t>s</w:t>
      </w:r>
      <w:r>
        <w:rPr>
          <w:rFonts w:ascii="Verdana" w:hAnsi="Verdana"/>
          <w:b/>
          <w:color w:val="231F20"/>
          <w:spacing w:val="-3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f</w:t>
      </w:r>
      <w:r>
        <w:rPr>
          <w:rFonts w:ascii="Verdana" w:hAnsi="Verdana"/>
          <w:b/>
          <w:color w:val="231F20"/>
          <w:spacing w:val="4"/>
          <w:w w:val="64"/>
          <w:sz w:val="15"/>
        </w:rPr>
        <w:t>o</w:t>
      </w:r>
      <w:r>
        <w:rPr>
          <w:rFonts w:ascii="Verdana" w:hAnsi="Verdana"/>
          <w:b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color w:val="231F20"/>
          <w:spacing w:val="4"/>
          <w:w w:val="65"/>
          <w:sz w:val="15"/>
        </w:rPr>
        <w:t>a</w:t>
      </w:r>
      <w:r>
        <w:rPr>
          <w:rFonts w:ascii="Verdana" w:hAnsi="Verdana"/>
          <w:b/>
          <w:color w:val="231F20"/>
          <w:w w:val="65"/>
          <w:sz w:val="15"/>
        </w:rPr>
        <w:t>m</w:t>
      </w:r>
      <w:r>
        <w:rPr>
          <w:rFonts w:ascii="Verdana" w:hAnsi="Verdana"/>
          <w:b/>
          <w:color w:val="231F20"/>
          <w:spacing w:val="-3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3"/>
          <w:sz w:val="15"/>
        </w:rPr>
        <w:t>atuali</w:t>
      </w:r>
      <w:r>
        <w:rPr>
          <w:rFonts w:ascii="Verdana" w:hAnsi="Verdana"/>
          <w:b/>
          <w:color w:val="231F20"/>
          <w:spacing w:val="3"/>
          <w:w w:val="63"/>
          <w:sz w:val="15"/>
        </w:rPr>
        <w:t>z</w:t>
      </w:r>
      <w:r>
        <w:rPr>
          <w:rFonts w:ascii="Verdana" w:hAnsi="Verdana"/>
          <w:b/>
          <w:color w:val="231F20"/>
          <w:spacing w:val="4"/>
          <w:w w:val="67"/>
          <w:sz w:val="15"/>
        </w:rPr>
        <w:t>ado</w:t>
      </w:r>
      <w:r>
        <w:rPr>
          <w:rFonts w:ascii="Verdana" w:hAnsi="Verdana"/>
          <w:b/>
          <w:color w:val="231F20"/>
          <w:w w:val="67"/>
          <w:sz w:val="15"/>
        </w:rPr>
        <w:t>s</w:t>
      </w:r>
      <w:r>
        <w:rPr>
          <w:rFonts w:ascii="Verdana" w:hAnsi="Verdana"/>
          <w:b/>
          <w:color w:val="231F20"/>
          <w:spacing w:val="-3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pelo</w:t>
      </w:r>
      <w:r>
        <w:rPr>
          <w:rFonts w:ascii="Verdana" w:hAnsi="Verdana"/>
          <w:b/>
          <w:color w:val="231F20"/>
          <w:w w:val="65"/>
          <w:sz w:val="15"/>
        </w:rPr>
        <w:t>s</w:t>
      </w:r>
      <w:r>
        <w:rPr>
          <w:rFonts w:ascii="Verdana" w:hAnsi="Verdana"/>
          <w:b/>
          <w:color w:val="231F20"/>
          <w:spacing w:val="-3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Sistema</w:t>
      </w:r>
      <w:r>
        <w:rPr>
          <w:rFonts w:ascii="Verdana" w:hAnsi="Verdana"/>
          <w:b/>
          <w:color w:val="231F20"/>
          <w:w w:val="65"/>
          <w:sz w:val="15"/>
        </w:rPr>
        <w:t>s</w:t>
      </w:r>
      <w:r>
        <w:rPr>
          <w:rFonts w:ascii="Verdana" w:hAnsi="Verdana"/>
          <w:b/>
          <w:color w:val="231F20"/>
          <w:spacing w:val="-3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Estaduai</w:t>
      </w:r>
      <w:r>
        <w:rPr>
          <w:rFonts w:ascii="Verdana" w:hAnsi="Verdana"/>
          <w:b/>
          <w:color w:val="231F20"/>
          <w:w w:val="65"/>
          <w:sz w:val="15"/>
        </w:rPr>
        <w:t>s</w:t>
      </w:r>
      <w:r>
        <w:rPr>
          <w:rFonts w:ascii="Verdana" w:hAnsi="Verdana"/>
          <w:b/>
          <w:color w:val="231F20"/>
          <w:spacing w:val="-3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3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Biblioteca</w:t>
      </w:r>
      <w:r>
        <w:rPr>
          <w:rFonts w:ascii="Verdana" w:hAnsi="Verdana"/>
          <w:b/>
          <w:color w:val="231F20"/>
          <w:w w:val="65"/>
          <w:sz w:val="15"/>
        </w:rPr>
        <w:t>s</w:t>
      </w:r>
      <w:r>
        <w:rPr>
          <w:rFonts w:ascii="Verdana" w:hAnsi="Verdana"/>
          <w:b/>
          <w:color w:val="231F20"/>
          <w:spacing w:val="-3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60"/>
          <w:sz w:val="15"/>
        </w:rPr>
        <w:t>P</w:t>
      </w:r>
      <w:r>
        <w:rPr>
          <w:rFonts w:ascii="Verdana" w:hAnsi="Verdana"/>
          <w:b/>
          <w:smallCaps/>
          <w:color w:val="231F20"/>
          <w:spacing w:val="4"/>
          <w:w w:val="64"/>
          <w:sz w:val="15"/>
        </w:rPr>
        <w:t>ública</w:t>
      </w:r>
      <w:r>
        <w:rPr>
          <w:rFonts w:ascii="Verdana" w:hAnsi="Verdana"/>
          <w:b/>
          <w:smallCaps/>
          <w:color w:val="231F20"/>
          <w:w w:val="64"/>
          <w:sz w:val="15"/>
        </w:rPr>
        <w:t>s</w:t>
      </w:r>
      <w:r>
        <w:rPr>
          <w:rFonts w:ascii="Verdana" w:hAnsi="Verdana"/>
          <w:b/>
          <w:color w:val="231F20"/>
          <w:spacing w:val="-7"/>
          <w:sz w:val="15"/>
        </w:rPr>
        <w:t xml:space="preserve"> </w:t>
      </w:r>
      <w:r>
        <w:rPr>
          <w:rFonts w:ascii="Verdana" w:hAnsi="Verdana"/>
          <w:b/>
          <w:color w:val="231F20"/>
          <w:w w:val="66"/>
          <w:sz w:val="15"/>
        </w:rPr>
        <w:t xml:space="preserve">a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pedid</w:t>
      </w:r>
      <w:r>
        <w:rPr>
          <w:rFonts w:ascii="Verdana" w:hAnsi="Verdana"/>
          <w:b/>
          <w:color w:val="231F20"/>
          <w:w w:val="65"/>
          <w:sz w:val="15"/>
        </w:rPr>
        <w:t>o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coordenaçã</w:t>
      </w:r>
      <w:r>
        <w:rPr>
          <w:rFonts w:ascii="Verdana" w:hAnsi="Verdana"/>
          <w:b/>
          <w:color w:val="231F20"/>
          <w:w w:val="66"/>
          <w:sz w:val="15"/>
        </w:rPr>
        <w:t>o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o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1"/>
          <w:sz w:val="15"/>
        </w:rPr>
        <w:t>SNBP</w:t>
      </w:r>
      <w:r>
        <w:rPr>
          <w:rFonts w:ascii="Verdana" w:hAnsi="Verdana"/>
          <w:b/>
          <w:color w:val="231F20"/>
          <w:w w:val="61"/>
          <w:sz w:val="15"/>
        </w:rPr>
        <w:t>,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co</w:t>
      </w:r>
      <w:r>
        <w:rPr>
          <w:rFonts w:ascii="Verdana" w:hAnsi="Verdana"/>
          <w:b/>
          <w:color w:val="231F20"/>
          <w:w w:val="67"/>
          <w:sz w:val="15"/>
        </w:rPr>
        <w:t>m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60"/>
          <w:sz w:val="15"/>
        </w:rPr>
        <w:t>r</w:t>
      </w:r>
      <w:r>
        <w:rPr>
          <w:rFonts w:ascii="Verdana" w:hAnsi="Verdana"/>
          <w:b/>
          <w:color w:val="231F20"/>
          <w:spacing w:val="3"/>
          <w:w w:val="66"/>
          <w:sz w:val="15"/>
        </w:rPr>
        <w:t>e</w:t>
      </w:r>
      <w:r>
        <w:rPr>
          <w:rFonts w:ascii="Verdana" w:hAnsi="Verdana"/>
          <w:b/>
          <w:color w:val="231F20"/>
          <w:spacing w:val="4"/>
          <w:w w:val="64"/>
          <w:sz w:val="15"/>
        </w:rPr>
        <w:t>visã</w:t>
      </w:r>
      <w:r>
        <w:rPr>
          <w:rFonts w:ascii="Verdana" w:hAnsi="Verdana"/>
          <w:b/>
          <w:color w:val="231F20"/>
          <w:w w:val="64"/>
          <w:sz w:val="15"/>
        </w:rPr>
        <w:t>o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do</w:t>
      </w:r>
      <w:r>
        <w:rPr>
          <w:rFonts w:ascii="Verdana" w:hAnsi="Verdana"/>
          <w:b/>
          <w:color w:val="231F20"/>
          <w:w w:val="67"/>
          <w:sz w:val="15"/>
        </w:rPr>
        <w:t>s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dado</w:t>
      </w:r>
      <w:r>
        <w:rPr>
          <w:rFonts w:ascii="Verdana" w:hAnsi="Verdana"/>
          <w:b/>
          <w:color w:val="231F20"/>
          <w:w w:val="67"/>
          <w:sz w:val="15"/>
        </w:rPr>
        <w:t>s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contat</w:t>
      </w:r>
      <w:r>
        <w:rPr>
          <w:rFonts w:ascii="Verdana" w:hAnsi="Verdana"/>
          <w:b/>
          <w:color w:val="231F20"/>
          <w:w w:val="67"/>
          <w:sz w:val="15"/>
        </w:rPr>
        <w:t>o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e</w:t>
      </w:r>
      <w:r>
        <w:rPr>
          <w:rFonts w:ascii="Verdana" w:hAnsi="Verdana"/>
          <w:b/>
          <w:color w:val="231F20"/>
          <w:spacing w:val="2"/>
          <w:w w:val="66"/>
          <w:sz w:val="15"/>
        </w:rPr>
        <w:t>x</w:t>
      </w:r>
      <w:r>
        <w:rPr>
          <w:rFonts w:ascii="Verdana" w:hAnsi="Verdana"/>
          <w:b/>
          <w:color w:val="231F20"/>
          <w:spacing w:val="4"/>
          <w:w w:val="65"/>
          <w:sz w:val="15"/>
        </w:rPr>
        <w:t>clusã</w:t>
      </w:r>
      <w:r>
        <w:rPr>
          <w:rFonts w:ascii="Verdana" w:hAnsi="Verdana"/>
          <w:b/>
          <w:color w:val="231F20"/>
          <w:w w:val="65"/>
          <w:sz w:val="15"/>
        </w:rPr>
        <w:t>o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biblioteca</w:t>
      </w:r>
      <w:r>
        <w:rPr>
          <w:rFonts w:ascii="Verdana" w:hAnsi="Verdana"/>
          <w:b/>
          <w:color w:val="231F20"/>
          <w:w w:val="65"/>
          <w:sz w:val="15"/>
        </w:rPr>
        <w:t>s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f</w:t>
      </w:r>
      <w:r>
        <w:rPr>
          <w:rFonts w:ascii="Verdana" w:hAnsi="Verdana"/>
          <w:b/>
          <w:color w:val="231F20"/>
          <w:spacing w:val="4"/>
          <w:w w:val="67"/>
          <w:sz w:val="15"/>
        </w:rPr>
        <w:t>echada</w:t>
      </w:r>
      <w:r>
        <w:rPr>
          <w:rFonts w:ascii="Verdana" w:hAnsi="Verdana"/>
          <w:b/>
          <w:color w:val="231F20"/>
          <w:w w:val="67"/>
          <w:sz w:val="15"/>
        </w:rPr>
        <w:t>s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o</w:t>
      </w:r>
      <w:r>
        <w:rPr>
          <w:rFonts w:ascii="Verdana" w:hAnsi="Verdana"/>
          <w:b/>
          <w:color w:val="231F20"/>
          <w:w w:val="65"/>
          <w:sz w:val="15"/>
        </w:rPr>
        <w:t>u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desati</w:t>
      </w:r>
      <w:r>
        <w:rPr>
          <w:rFonts w:ascii="Verdana" w:hAnsi="Verdana"/>
          <w:b/>
          <w:color w:val="231F20"/>
          <w:spacing w:val="1"/>
          <w:w w:val="65"/>
          <w:sz w:val="15"/>
        </w:rPr>
        <w:t>v</w:t>
      </w:r>
      <w:r>
        <w:rPr>
          <w:rFonts w:ascii="Verdana" w:hAnsi="Verdana"/>
          <w:b/>
          <w:color w:val="231F20"/>
          <w:spacing w:val="4"/>
          <w:w w:val="64"/>
          <w:sz w:val="15"/>
        </w:rPr>
        <w:t>adas.</w:t>
      </w:r>
    </w:p>
    <w:p w14:paraId="677E3670" w14:textId="77777777" w:rsidR="00B806DB" w:rsidRDefault="00B806DB">
      <w:pPr>
        <w:spacing w:line="249" w:lineRule="auto"/>
        <w:jc w:val="both"/>
        <w:rPr>
          <w:rFonts w:ascii="Verdana" w:hAnsi="Verdana"/>
          <w:sz w:val="15"/>
        </w:rPr>
        <w:sectPr w:rsidR="00B806DB">
          <w:headerReference w:type="even" r:id="rId15"/>
          <w:headerReference w:type="default" r:id="rId16"/>
          <w:footerReference w:type="default" r:id="rId17"/>
          <w:pgSz w:w="10780" w:h="14750"/>
          <w:pgMar w:top="880" w:right="1300" w:bottom="880" w:left="180" w:header="663" w:footer="680" w:gutter="0"/>
          <w:pgNumType w:start="37"/>
          <w:cols w:space="720"/>
        </w:sectPr>
      </w:pPr>
    </w:p>
    <w:p w14:paraId="6FFB5069" w14:textId="77777777" w:rsidR="00B806DB" w:rsidRDefault="00233FA1">
      <w:pPr>
        <w:pStyle w:val="Corpodetexto"/>
        <w:rPr>
          <w:rFonts w:ascii="Verdana"/>
          <w:b/>
        </w:rPr>
      </w:pPr>
      <w:r>
        <w:lastRenderedPageBreak/>
        <w:pict w14:anchorId="3C61282A">
          <v:group id="_x0000_s1105" style="position:absolute;margin-left:0;margin-top:0;width:537.2pt;height:737.05pt;z-index:-16073216;mso-position-horizontal-relative:page;mso-position-vertical-relative:page" coordsize="10744,14741">
            <v:rect id="_x0000_s1109" style="position:absolute;left:588;top:1020;width:130;height:2796" fillcolor="#f7941d" stroked="f"/>
            <v:rect id="_x0000_s1108" style="position:absolute;top:3815;width:589;height:2858" fillcolor="#ffe6ca" stroked="f"/>
            <v:shape id="_x0000_s1107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v:line id="_x0000_s1106" style="position:absolute" from="1984,11794" to="3969,11794" strokecolor="#939598" strokeweight=".3pt"/>
            <w10:wrap anchorx="page" anchory="page"/>
          </v:group>
        </w:pict>
      </w:r>
    </w:p>
    <w:p w14:paraId="1748B14D" w14:textId="77777777" w:rsidR="00B806DB" w:rsidRDefault="00B806DB">
      <w:pPr>
        <w:pStyle w:val="Corpodetexto"/>
        <w:rPr>
          <w:rFonts w:ascii="Verdana"/>
          <w:b/>
        </w:rPr>
      </w:pPr>
    </w:p>
    <w:p w14:paraId="5AC692D7" w14:textId="77777777" w:rsidR="00B806DB" w:rsidRDefault="00B806DB">
      <w:pPr>
        <w:pStyle w:val="Corpodetexto"/>
        <w:rPr>
          <w:rFonts w:ascii="Verdana"/>
          <w:b/>
        </w:rPr>
      </w:pPr>
    </w:p>
    <w:p w14:paraId="0EFC20F8" w14:textId="77777777" w:rsidR="00B806DB" w:rsidRDefault="00B806DB">
      <w:pPr>
        <w:pStyle w:val="Corpodetexto"/>
        <w:rPr>
          <w:rFonts w:ascii="Verdana"/>
          <w:b/>
        </w:rPr>
      </w:pPr>
    </w:p>
    <w:p w14:paraId="79897BEB" w14:textId="77777777" w:rsidR="00B806DB" w:rsidRDefault="00B806DB">
      <w:pPr>
        <w:pStyle w:val="Corpodetexto"/>
        <w:rPr>
          <w:rFonts w:ascii="Verdana"/>
          <w:b/>
        </w:rPr>
      </w:pPr>
    </w:p>
    <w:p w14:paraId="2A63DE8F" w14:textId="77777777" w:rsidR="00B806DB" w:rsidRDefault="00B806DB">
      <w:pPr>
        <w:pStyle w:val="Corpodetexto"/>
        <w:spacing w:before="11"/>
        <w:rPr>
          <w:rFonts w:ascii="Verdana"/>
          <w:b/>
          <w:sz w:val="23"/>
        </w:rPr>
      </w:pPr>
    </w:p>
    <w:p w14:paraId="545DD4E9" w14:textId="77777777" w:rsidR="00B806DB" w:rsidRDefault="00233FA1">
      <w:pPr>
        <w:pStyle w:val="PargrafodaLista"/>
        <w:numPr>
          <w:ilvl w:val="1"/>
          <w:numId w:val="2"/>
        </w:numPr>
        <w:tabs>
          <w:tab w:val="left" w:pos="3214"/>
        </w:tabs>
        <w:spacing w:before="0" w:line="249" w:lineRule="auto"/>
        <w:ind w:right="113"/>
        <w:rPr>
          <w:rFonts w:ascii="Verdana" w:hAnsi="Verdana"/>
          <w:b/>
          <w:sz w:val="11"/>
        </w:rPr>
      </w:pPr>
      <w:r>
        <w:rPr>
          <w:b/>
          <w:color w:val="231F20"/>
          <w:sz w:val="20"/>
        </w:rPr>
        <w:t>Cinemas:</w:t>
      </w:r>
      <w:r>
        <w:rPr>
          <w:b/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todos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complexos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exibição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funcionamento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registrados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pela Agência Nacional do Cinema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(Ancine).</w:t>
      </w:r>
      <w:r>
        <w:rPr>
          <w:rFonts w:ascii="Verdana" w:hAnsi="Verdana"/>
          <w:b/>
          <w:color w:val="F7941D"/>
          <w:position w:val="7"/>
          <w:sz w:val="11"/>
        </w:rPr>
        <w:t>3</w:t>
      </w:r>
    </w:p>
    <w:p w14:paraId="2EBDDAFE" w14:textId="77777777" w:rsidR="00B806DB" w:rsidRDefault="00233FA1">
      <w:pPr>
        <w:pStyle w:val="PargrafodaLista"/>
        <w:numPr>
          <w:ilvl w:val="1"/>
          <w:numId w:val="2"/>
        </w:numPr>
        <w:tabs>
          <w:tab w:val="left" w:pos="3214"/>
        </w:tabs>
        <w:spacing w:line="249" w:lineRule="auto"/>
        <w:ind w:right="115"/>
        <w:rPr>
          <w:rFonts w:ascii="Verdana" w:hAnsi="Verdana"/>
          <w:b/>
          <w:sz w:val="11"/>
        </w:rPr>
      </w:pPr>
      <w:r>
        <w:rPr>
          <w:b/>
          <w:color w:val="231F20"/>
          <w:sz w:val="20"/>
        </w:rPr>
        <w:t>Museus:</w:t>
      </w:r>
      <w:r>
        <w:rPr>
          <w:b/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todas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instituições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pertencentes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Cadastro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Nacional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Museus, organizado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pelo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Instituto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Brasileiro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Museus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(Ibram).</w:t>
      </w:r>
      <w:r>
        <w:rPr>
          <w:rFonts w:ascii="Verdana" w:hAnsi="Verdana"/>
          <w:b/>
          <w:color w:val="F7941D"/>
          <w:position w:val="7"/>
          <w:sz w:val="11"/>
        </w:rPr>
        <w:t>4</w:t>
      </w:r>
    </w:p>
    <w:p w14:paraId="44870EC6" w14:textId="77777777" w:rsidR="00B806DB" w:rsidRDefault="00233FA1">
      <w:pPr>
        <w:pStyle w:val="PargrafodaLista"/>
        <w:numPr>
          <w:ilvl w:val="1"/>
          <w:numId w:val="2"/>
        </w:numPr>
        <w:tabs>
          <w:tab w:val="left" w:pos="3214"/>
        </w:tabs>
        <w:spacing w:line="249" w:lineRule="auto"/>
        <w:ind w:right="114"/>
        <w:rPr>
          <w:rFonts w:ascii="Verdana" w:hAnsi="Verdana"/>
          <w:b/>
          <w:sz w:val="11"/>
        </w:rPr>
      </w:pPr>
      <w:r>
        <w:rPr>
          <w:b/>
          <w:color w:val="231F20"/>
          <w:sz w:val="20"/>
        </w:rPr>
        <w:t xml:space="preserve">Pontos de cultura: </w:t>
      </w:r>
      <w:r>
        <w:rPr>
          <w:color w:val="231F20"/>
          <w:sz w:val="20"/>
        </w:rPr>
        <w:t>todos os pontos de cultura conveniados presentes no Cadastro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Nacional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Pontos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Cultura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fornecido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pela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Secretaria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Especial da Cultura do governo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federal.</w:t>
      </w:r>
      <w:r>
        <w:rPr>
          <w:rFonts w:ascii="Verdana" w:hAnsi="Verdana"/>
          <w:b/>
          <w:color w:val="F7941D"/>
          <w:position w:val="7"/>
          <w:sz w:val="11"/>
        </w:rPr>
        <w:t>5</w:t>
      </w:r>
    </w:p>
    <w:p w14:paraId="0C4EAD3B" w14:textId="77777777" w:rsidR="00B806DB" w:rsidRDefault="00233FA1">
      <w:pPr>
        <w:pStyle w:val="PargrafodaLista"/>
        <w:numPr>
          <w:ilvl w:val="1"/>
          <w:numId w:val="2"/>
        </w:numPr>
        <w:tabs>
          <w:tab w:val="left" w:pos="3214"/>
        </w:tabs>
        <w:spacing w:before="116" w:line="249" w:lineRule="auto"/>
        <w:ind w:right="109"/>
        <w:rPr>
          <w:rFonts w:ascii="Verdana" w:hAnsi="Verdana"/>
          <w:b/>
          <w:sz w:val="11"/>
        </w:rPr>
      </w:pPr>
      <w:r>
        <w:rPr>
          <w:b/>
          <w:color w:val="231F20"/>
          <w:spacing w:val="2"/>
          <w:sz w:val="20"/>
        </w:rPr>
        <w:t xml:space="preserve">Teatros: </w:t>
      </w:r>
      <w:r>
        <w:rPr>
          <w:color w:val="231F20"/>
          <w:spacing w:val="2"/>
          <w:sz w:val="20"/>
        </w:rPr>
        <w:t xml:space="preserve">todos </w:t>
      </w:r>
      <w:r>
        <w:rPr>
          <w:color w:val="231F20"/>
          <w:sz w:val="20"/>
        </w:rPr>
        <w:t xml:space="preserve">os </w:t>
      </w:r>
      <w:r>
        <w:rPr>
          <w:color w:val="231F20"/>
          <w:spacing w:val="2"/>
          <w:sz w:val="20"/>
        </w:rPr>
        <w:t xml:space="preserve">espaços cênicos cuja listagem </w:t>
      </w:r>
      <w:r>
        <w:rPr>
          <w:color w:val="231F20"/>
          <w:sz w:val="20"/>
        </w:rPr>
        <w:t xml:space="preserve">é </w:t>
      </w:r>
      <w:r>
        <w:rPr>
          <w:color w:val="231F20"/>
          <w:spacing w:val="2"/>
          <w:sz w:val="20"/>
        </w:rPr>
        <w:t xml:space="preserve">fornecida pelo </w:t>
      </w:r>
      <w:r>
        <w:rPr>
          <w:color w:val="231F20"/>
          <w:spacing w:val="3"/>
          <w:sz w:val="20"/>
        </w:rPr>
        <w:t xml:space="preserve">Centro </w:t>
      </w:r>
      <w:r>
        <w:rPr>
          <w:color w:val="231F20"/>
          <w:sz w:val="20"/>
        </w:rPr>
        <w:t>Técnic</w:t>
      </w:r>
      <w:r>
        <w:rPr>
          <w:color w:val="231F20"/>
          <w:sz w:val="20"/>
        </w:rPr>
        <w:t>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Artes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Cênicas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Fundação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Nacional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Artes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(Funarte).</w:t>
      </w:r>
      <w:r>
        <w:rPr>
          <w:rFonts w:ascii="Verdana" w:hAnsi="Verdana"/>
          <w:b/>
          <w:color w:val="F7941D"/>
          <w:position w:val="7"/>
          <w:sz w:val="11"/>
        </w:rPr>
        <w:t>6</w:t>
      </w:r>
    </w:p>
    <w:p w14:paraId="4158681B" w14:textId="77777777" w:rsidR="00B806DB" w:rsidRDefault="00B806DB">
      <w:pPr>
        <w:pStyle w:val="Corpodetexto"/>
        <w:spacing w:before="4"/>
        <w:rPr>
          <w:rFonts w:ascii="Verdana"/>
          <w:b/>
          <w:sz w:val="37"/>
        </w:rPr>
      </w:pPr>
    </w:p>
    <w:p w14:paraId="779EAC12" w14:textId="77777777" w:rsidR="00B806DB" w:rsidRDefault="00233FA1">
      <w:pPr>
        <w:pStyle w:val="Ttulo2"/>
        <w:ind w:left="2654"/>
      </w:pPr>
      <w:r>
        <w:rPr>
          <w:color w:val="231F20"/>
          <w:w w:val="75"/>
        </w:rPr>
        <w:t>UNIDADE DE ANÁLISE E REFERÊNCIA</w:t>
      </w:r>
    </w:p>
    <w:p w14:paraId="1D3C2DB2" w14:textId="77777777" w:rsidR="00B806DB" w:rsidRDefault="00233FA1">
      <w:pPr>
        <w:pStyle w:val="Corpodetexto"/>
        <w:spacing w:before="125" w:line="249" w:lineRule="auto"/>
        <w:ind w:left="2654" w:right="114" w:firstLine="198"/>
        <w:jc w:val="both"/>
      </w:pP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unidade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análise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referência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compreende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equipamentos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culturais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listados nos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cadastros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oficiais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disponíveis.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disponibilizados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indicadores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 equipamento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cultural.</w:t>
      </w:r>
    </w:p>
    <w:p w14:paraId="28B1C295" w14:textId="77777777" w:rsidR="00B806DB" w:rsidRDefault="00B806DB">
      <w:pPr>
        <w:pStyle w:val="Corpodetexto"/>
        <w:rPr>
          <w:sz w:val="26"/>
        </w:rPr>
      </w:pPr>
    </w:p>
    <w:p w14:paraId="46829B74" w14:textId="77777777" w:rsidR="00B806DB" w:rsidRDefault="00233FA1">
      <w:pPr>
        <w:pStyle w:val="Ttulo1"/>
        <w:spacing w:before="155"/>
        <w:ind w:left="1804"/>
      </w:pPr>
      <w:r>
        <w:rPr>
          <w:color w:val="231F20"/>
          <w:spacing w:val="4"/>
          <w:w w:val="70"/>
        </w:rPr>
        <w:t xml:space="preserve">Instrumento </w:t>
      </w:r>
      <w:r>
        <w:rPr>
          <w:color w:val="231F20"/>
          <w:spacing w:val="2"/>
          <w:w w:val="70"/>
        </w:rPr>
        <w:t>de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spacing w:val="5"/>
          <w:w w:val="70"/>
        </w:rPr>
        <w:t>coleta</w:t>
      </w:r>
    </w:p>
    <w:p w14:paraId="1B929C5E" w14:textId="77777777" w:rsidR="00B806DB" w:rsidRDefault="00233FA1">
      <w:pPr>
        <w:pStyle w:val="Ttulo2"/>
        <w:spacing w:before="94"/>
        <w:ind w:left="2654"/>
      </w:pPr>
      <w:r>
        <w:rPr>
          <w:color w:val="231F20"/>
          <w:w w:val="75"/>
        </w:rPr>
        <w:t>INFORMAÇÕES SOBRE OS INSTRUMENTOS DE COLETA</w:t>
      </w:r>
    </w:p>
    <w:p w14:paraId="628572DA" w14:textId="77777777" w:rsidR="00B806DB" w:rsidRDefault="00233FA1">
      <w:pPr>
        <w:pStyle w:val="Corpodetexto"/>
        <w:spacing w:before="124" w:line="249" w:lineRule="auto"/>
        <w:ind w:left="2654" w:right="114" w:firstLine="198"/>
        <w:jc w:val="both"/>
      </w:pPr>
      <w:r>
        <w:rPr>
          <w:color w:val="231F20"/>
        </w:rPr>
        <w:t>Para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interesse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construído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questionário estruturado,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perguntas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fechadas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abertas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(quando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caso).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informações 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respeito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questionário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podem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encontradas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“Instrumento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coleta” 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“Relatório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Dados”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pesquisa.</w:t>
      </w:r>
    </w:p>
    <w:p w14:paraId="3493F195" w14:textId="77777777" w:rsidR="00B806DB" w:rsidRDefault="00B806DB">
      <w:pPr>
        <w:pStyle w:val="Corpodetexto"/>
        <w:rPr>
          <w:sz w:val="26"/>
        </w:rPr>
      </w:pPr>
    </w:p>
    <w:p w14:paraId="2AA7B98C" w14:textId="77777777" w:rsidR="00B806DB" w:rsidRDefault="00233FA1">
      <w:pPr>
        <w:pStyle w:val="Ttulo1"/>
        <w:ind w:left="1804"/>
      </w:pPr>
      <w:r>
        <w:rPr>
          <w:color w:val="231F20"/>
          <w:w w:val="80"/>
        </w:rPr>
        <w:t>Plano amostral</w:t>
      </w:r>
    </w:p>
    <w:p w14:paraId="7F85F038" w14:textId="77777777" w:rsidR="00B806DB" w:rsidRDefault="00233FA1">
      <w:pPr>
        <w:pStyle w:val="Corpodetexto"/>
        <w:spacing w:before="108" w:line="249" w:lineRule="auto"/>
        <w:ind w:left="2654" w:right="113" w:firstLine="198"/>
        <w:jc w:val="both"/>
      </w:pP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utiliza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duas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abordagens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diferentes,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depender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equipamento cultural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entrevistado: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censitária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outra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amostral,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acordo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quantidades 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equipamentos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culturais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existentes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localização.</w:t>
      </w:r>
    </w:p>
    <w:p w14:paraId="505D95AB" w14:textId="77777777" w:rsidR="00B806DB" w:rsidRDefault="00B806DB">
      <w:pPr>
        <w:pStyle w:val="Corpodetexto"/>
      </w:pPr>
    </w:p>
    <w:p w14:paraId="3143AEBE" w14:textId="77777777" w:rsidR="00B806DB" w:rsidRDefault="00B806DB">
      <w:pPr>
        <w:pStyle w:val="Corpodetexto"/>
      </w:pPr>
    </w:p>
    <w:p w14:paraId="0C937EE7" w14:textId="77777777" w:rsidR="00B806DB" w:rsidRDefault="00B806DB">
      <w:pPr>
        <w:pStyle w:val="Corpodetexto"/>
      </w:pPr>
    </w:p>
    <w:p w14:paraId="11780929" w14:textId="77777777" w:rsidR="00B806DB" w:rsidRDefault="00B806DB">
      <w:pPr>
        <w:pStyle w:val="Corpodetexto"/>
      </w:pPr>
    </w:p>
    <w:p w14:paraId="450427EF" w14:textId="77777777" w:rsidR="00B806DB" w:rsidRDefault="00B806DB">
      <w:pPr>
        <w:pStyle w:val="Corpodetexto"/>
      </w:pPr>
    </w:p>
    <w:p w14:paraId="4B7CE4F3" w14:textId="77777777" w:rsidR="00B806DB" w:rsidRDefault="00B806DB">
      <w:pPr>
        <w:pStyle w:val="Corpodetexto"/>
      </w:pPr>
    </w:p>
    <w:p w14:paraId="1168120D" w14:textId="77777777" w:rsidR="00B806DB" w:rsidRDefault="00B806DB">
      <w:pPr>
        <w:pStyle w:val="Corpodetexto"/>
        <w:spacing w:before="10"/>
        <w:rPr>
          <w:sz w:val="28"/>
        </w:rPr>
      </w:pPr>
    </w:p>
    <w:p w14:paraId="6089330B" w14:textId="77777777" w:rsidR="00B806DB" w:rsidRDefault="00233FA1">
      <w:pPr>
        <w:spacing w:before="110" w:line="249" w:lineRule="auto"/>
        <w:ind w:left="1974" w:right="111"/>
        <w:jc w:val="both"/>
        <w:rPr>
          <w:rFonts w:ascii="Verdana" w:hAnsi="Verdana"/>
          <w:b/>
          <w:sz w:val="15"/>
        </w:rPr>
      </w:pPr>
      <w:r>
        <w:rPr>
          <w:rFonts w:ascii="Verdana" w:hAnsi="Verdana"/>
          <w:b/>
          <w:color w:val="231F20"/>
          <w:w w:val="76"/>
          <w:position w:val="6"/>
          <w:sz w:val="10"/>
        </w:rPr>
        <w:t>3</w:t>
      </w:r>
      <w:r>
        <w:rPr>
          <w:rFonts w:ascii="Verdana" w:hAnsi="Verdana"/>
          <w:b/>
          <w:color w:val="231F20"/>
          <w:spacing w:val="-11"/>
          <w:position w:val="6"/>
          <w:sz w:val="10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Mai</w:t>
      </w:r>
      <w:r>
        <w:rPr>
          <w:rFonts w:ascii="Verdana" w:hAnsi="Verdana"/>
          <w:b/>
          <w:color w:val="231F20"/>
          <w:w w:val="64"/>
          <w:sz w:val="15"/>
        </w:rPr>
        <w:t>s</w:t>
      </w:r>
      <w:r>
        <w:rPr>
          <w:rFonts w:ascii="Verdana" w:hAnsi="Verdana"/>
          <w:b/>
          <w:color w:val="231F20"/>
          <w:spacing w:val="-18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0"/>
          <w:sz w:val="15"/>
        </w:rPr>
        <w:t>i</w:t>
      </w:r>
      <w:r>
        <w:rPr>
          <w:rFonts w:ascii="Verdana" w:hAnsi="Verdana"/>
          <w:b/>
          <w:color w:val="231F20"/>
          <w:spacing w:val="3"/>
          <w:w w:val="60"/>
          <w:sz w:val="15"/>
        </w:rPr>
        <w:t>n</w:t>
      </w:r>
      <w:r>
        <w:rPr>
          <w:rFonts w:ascii="Verdana" w:hAnsi="Verdana"/>
          <w:b/>
          <w:color w:val="231F20"/>
          <w:spacing w:val="3"/>
          <w:w w:val="70"/>
          <w:sz w:val="15"/>
        </w:rPr>
        <w:t>f</w:t>
      </w:r>
      <w:r>
        <w:rPr>
          <w:rFonts w:ascii="Verdana" w:hAnsi="Verdana"/>
          <w:b/>
          <w:color w:val="231F20"/>
          <w:spacing w:val="4"/>
          <w:w w:val="66"/>
          <w:sz w:val="15"/>
        </w:rPr>
        <w:t>ormaçõe</w:t>
      </w:r>
      <w:r>
        <w:rPr>
          <w:rFonts w:ascii="Verdana" w:hAnsi="Verdana"/>
          <w:b/>
          <w:color w:val="231F20"/>
          <w:w w:val="66"/>
          <w:sz w:val="15"/>
        </w:rPr>
        <w:t>s</w:t>
      </w:r>
      <w:r>
        <w:rPr>
          <w:rFonts w:ascii="Verdana" w:hAnsi="Verdana"/>
          <w:b/>
          <w:color w:val="231F20"/>
          <w:spacing w:val="-18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n</w:t>
      </w:r>
      <w:r>
        <w:rPr>
          <w:rFonts w:ascii="Verdana" w:hAnsi="Verdana"/>
          <w:b/>
          <w:color w:val="231F20"/>
          <w:w w:val="65"/>
          <w:sz w:val="15"/>
        </w:rPr>
        <w:t>o</w:t>
      </w:r>
      <w:r>
        <w:rPr>
          <w:rFonts w:ascii="Verdana" w:hAnsi="Verdana"/>
          <w:b/>
          <w:color w:val="231F20"/>
          <w:spacing w:val="-18"/>
          <w:sz w:val="15"/>
        </w:rPr>
        <w:t xml:space="preserve"> </w:t>
      </w:r>
      <w:r>
        <w:rPr>
          <w:rFonts w:ascii="Verdana" w:hAnsi="Verdana"/>
          <w:b/>
          <w:i/>
          <w:color w:val="231F20"/>
          <w:spacing w:val="3"/>
          <w:w w:val="61"/>
          <w:sz w:val="15"/>
        </w:rPr>
        <w:t>w</w:t>
      </w:r>
      <w:r>
        <w:rPr>
          <w:rFonts w:ascii="Verdana" w:hAnsi="Verdana"/>
          <w:b/>
          <w:i/>
          <w:color w:val="231F20"/>
          <w:spacing w:val="4"/>
          <w:w w:val="66"/>
          <w:sz w:val="15"/>
        </w:rPr>
        <w:t>ebsit</w:t>
      </w:r>
      <w:r>
        <w:rPr>
          <w:rFonts w:ascii="Verdana" w:hAnsi="Verdana"/>
          <w:b/>
          <w:i/>
          <w:color w:val="231F20"/>
          <w:w w:val="66"/>
          <w:sz w:val="15"/>
        </w:rPr>
        <w:t>e</w:t>
      </w:r>
      <w:r>
        <w:rPr>
          <w:rFonts w:ascii="Verdana" w:hAnsi="Verdana"/>
          <w:b/>
          <w:i/>
          <w:color w:val="231F20"/>
          <w:spacing w:val="-18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o</w:t>
      </w:r>
      <w:r>
        <w:rPr>
          <w:rFonts w:ascii="Verdana" w:hAnsi="Verdana"/>
          <w:b/>
          <w:color w:val="231F20"/>
          <w:spacing w:val="-18"/>
          <w:sz w:val="15"/>
        </w:rPr>
        <w:t xml:space="preserve"> </w:t>
      </w:r>
      <w:r>
        <w:rPr>
          <w:rFonts w:ascii="Verdana" w:hAnsi="Verdana"/>
          <w:b/>
          <w:color w:val="231F20"/>
          <w:spacing w:val="1"/>
          <w:w w:val="60"/>
          <w:sz w:val="15"/>
        </w:rPr>
        <w:t>P</w:t>
      </w:r>
      <w:r>
        <w:rPr>
          <w:rFonts w:ascii="Verdana" w:hAnsi="Verdana"/>
          <w:b/>
          <w:color w:val="231F20"/>
          <w:spacing w:val="4"/>
          <w:w w:val="64"/>
          <w:sz w:val="15"/>
        </w:rPr>
        <w:t>orta</w:t>
      </w:r>
      <w:r>
        <w:rPr>
          <w:rFonts w:ascii="Verdana" w:hAnsi="Verdana"/>
          <w:b/>
          <w:color w:val="231F20"/>
          <w:w w:val="64"/>
          <w:sz w:val="15"/>
        </w:rPr>
        <w:t>l</w:t>
      </w:r>
      <w:r>
        <w:rPr>
          <w:rFonts w:ascii="Verdana" w:hAnsi="Verdana"/>
          <w:b/>
          <w:color w:val="231F20"/>
          <w:spacing w:val="-18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18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Dado</w:t>
      </w:r>
      <w:r>
        <w:rPr>
          <w:rFonts w:ascii="Verdana" w:hAnsi="Verdana"/>
          <w:b/>
          <w:color w:val="231F20"/>
          <w:w w:val="65"/>
          <w:sz w:val="15"/>
        </w:rPr>
        <w:t>s</w:t>
      </w:r>
      <w:r>
        <w:rPr>
          <w:rFonts w:ascii="Verdana" w:hAnsi="Verdana"/>
          <w:b/>
          <w:color w:val="231F20"/>
          <w:spacing w:val="-18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-18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3"/>
          <w:sz w:val="15"/>
        </w:rPr>
        <w:t>Cultu</w:t>
      </w:r>
      <w:r>
        <w:rPr>
          <w:rFonts w:ascii="Verdana" w:hAnsi="Verdana"/>
          <w:b/>
          <w:color w:val="231F20"/>
          <w:spacing w:val="3"/>
          <w:w w:val="63"/>
          <w:sz w:val="15"/>
        </w:rPr>
        <w:t>r</w:t>
      </w:r>
      <w:r>
        <w:rPr>
          <w:rFonts w:ascii="Verdana" w:hAnsi="Verdana"/>
          <w:b/>
          <w:color w:val="231F20"/>
          <w:spacing w:val="4"/>
          <w:w w:val="60"/>
          <w:sz w:val="15"/>
        </w:rPr>
        <w:t>a</w:t>
      </w:r>
      <w:r>
        <w:rPr>
          <w:rFonts w:ascii="Verdana" w:hAnsi="Verdana"/>
          <w:b/>
          <w:color w:val="231F20"/>
          <w:w w:val="60"/>
          <w:sz w:val="15"/>
        </w:rPr>
        <w:t>.</w:t>
      </w:r>
      <w:r>
        <w:rPr>
          <w:rFonts w:ascii="Verdana" w:hAnsi="Verdana"/>
          <w:b/>
          <w:color w:val="231F20"/>
          <w:spacing w:val="-18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Recupe</w:t>
      </w:r>
      <w:r>
        <w:rPr>
          <w:rFonts w:ascii="Verdana" w:hAnsi="Verdana"/>
          <w:b/>
          <w:color w:val="231F20"/>
          <w:spacing w:val="2"/>
          <w:w w:val="65"/>
          <w:sz w:val="15"/>
        </w:rPr>
        <w:t>r</w:t>
      </w:r>
      <w:r>
        <w:rPr>
          <w:rFonts w:ascii="Verdana" w:hAnsi="Verdana"/>
          <w:b/>
          <w:color w:val="231F20"/>
          <w:spacing w:val="4"/>
          <w:w w:val="66"/>
          <w:sz w:val="15"/>
        </w:rPr>
        <w:t>ad</w:t>
      </w:r>
      <w:r>
        <w:rPr>
          <w:rFonts w:ascii="Verdana" w:hAnsi="Verdana"/>
          <w:b/>
          <w:color w:val="231F20"/>
          <w:w w:val="66"/>
          <w:sz w:val="15"/>
        </w:rPr>
        <w:t>o</w:t>
      </w:r>
      <w:r>
        <w:rPr>
          <w:rFonts w:ascii="Verdana" w:hAnsi="Verdana"/>
          <w:b/>
          <w:color w:val="231F20"/>
          <w:spacing w:val="-18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e</w:t>
      </w:r>
      <w:r>
        <w:rPr>
          <w:rFonts w:ascii="Verdana" w:hAnsi="Verdana"/>
          <w:b/>
          <w:color w:val="231F20"/>
          <w:w w:val="65"/>
          <w:sz w:val="15"/>
        </w:rPr>
        <w:t>m</w:t>
      </w:r>
      <w:r>
        <w:rPr>
          <w:rFonts w:ascii="Verdana" w:hAnsi="Verdana"/>
          <w:b/>
          <w:color w:val="231F20"/>
          <w:spacing w:val="-18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73"/>
          <w:sz w:val="15"/>
        </w:rPr>
        <w:t>1</w:t>
      </w:r>
      <w:r>
        <w:rPr>
          <w:rFonts w:ascii="Verdana" w:hAnsi="Verdana"/>
          <w:b/>
          <w:color w:val="231F20"/>
          <w:w w:val="73"/>
          <w:sz w:val="15"/>
        </w:rPr>
        <w:t>3</w:t>
      </w:r>
      <w:r>
        <w:rPr>
          <w:rFonts w:ascii="Verdana" w:hAnsi="Verdana"/>
          <w:b/>
          <w:color w:val="231F20"/>
          <w:spacing w:val="-18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0"/>
          <w:sz w:val="15"/>
        </w:rPr>
        <w:t>janei</w:t>
      </w:r>
      <w:r>
        <w:rPr>
          <w:rFonts w:ascii="Verdana" w:hAnsi="Verdana"/>
          <w:b/>
          <w:color w:val="231F20"/>
          <w:spacing w:val="3"/>
          <w:w w:val="60"/>
          <w:sz w:val="15"/>
        </w:rPr>
        <w:t>r</w:t>
      </w:r>
      <w:r>
        <w:rPr>
          <w:rFonts w:ascii="Verdana" w:hAnsi="Verdana"/>
          <w:b/>
          <w:color w:val="231F20"/>
          <w:spacing w:val="4"/>
          <w:w w:val="61"/>
          <w:sz w:val="15"/>
        </w:rPr>
        <w:t>o</w:t>
      </w:r>
      <w:r>
        <w:rPr>
          <w:rFonts w:ascii="Verdana" w:hAnsi="Verdana"/>
          <w:b/>
          <w:color w:val="231F20"/>
          <w:w w:val="61"/>
          <w:sz w:val="15"/>
        </w:rPr>
        <w:t>,</w:t>
      </w:r>
      <w:r>
        <w:rPr>
          <w:rFonts w:ascii="Verdana" w:hAnsi="Verdana"/>
          <w:b/>
          <w:color w:val="231F20"/>
          <w:spacing w:val="-18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70"/>
          <w:sz w:val="15"/>
        </w:rPr>
        <w:t>2020</w:t>
      </w:r>
      <w:r>
        <w:rPr>
          <w:rFonts w:ascii="Verdana" w:hAnsi="Verdana"/>
          <w:b/>
          <w:color w:val="231F20"/>
          <w:w w:val="70"/>
          <w:sz w:val="15"/>
        </w:rPr>
        <w:t>,</w:t>
      </w:r>
      <w:r>
        <w:rPr>
          <w:rFonts w:ascii="Verdana" w:hAnsi="Verdana"/>
          <w:b/>
          <w:color w:val="231F20"/>
          <w:spacing w:val="-18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19"/>
          <w:sz w:val="15"/>
        </w:rPr>
        <w:t xml:space="preserve"> </w:t>
      </w:r>
      <w:hyperlink r:id="rId18">
        <w:r>
          <w:rPr>
            <w:rFonts w:ascii="Verdana" w:hAnsi="Verdana"/>
            <w:b/>
            <w:color w:val="231F20"/>
            <w:spacing w:val="4"/>
            <w:w w:val="62"/>
            <w:sz w:val="15"/>
          </w:rPr>
          <w:t>http://dados.cultu</w:t>
        </w:r>
        <w:r>
          <w:rPr>
            <w:rFonts w:ascii="Verdana" w:hAnsi="Verdana"/>
            <w:b/>
            <w:color w:val="231F20"/>
            <w:spacing w:val="3"/>
            <w:w w:val="62"/>
            <w:sz w:val="15"/>
          </w:rPr>
          <w:t>r</w:t>
        </w:r>
        <w:r>
          <w:rPr>
            <w:rFonts w:ascii="Verdana" w:hAnsi="Verdana"/>
            <w:b/>
            <w:color w:val="231F20"/>
            <w:spacing w:val="4"/>
            <w:w w:val="64"/>
            <w:sz w:val="15"/>
          </w:rPr>
          <w:t>a.g</w:t>
        </w:r>
        <w:r>
          <w:rPr>
            <w:rFonts w:ascii="Verdana" w:hAnsi="Verdana"/>
            <w:b/>
            <w:color w:val="231F20"/>
            <w:spacing w:val="3"/>
            <w:w w:val="64"/>
            <w:sz w:val="15"/>
          </w:rPr>
          <w:t>o</w:t>
        </w:r>
        <w:r>
          <w:rPr>
            <w:rFonts w:ascii="Verdana" w:hAnsi="Verdana"/>
            <w:b/>
            <w:color w:val="231F20"/>
            <w:w w:val="64"/>
            <w:sz w:val="15"/>
          </w:rPr>
          <w:t>v</w:t>
        </w:r>
        <w:r>
          <w:rPr>
            <w:rFonts w:ascii="Verdana" w:hAnsi="Verdana"/>
            <w:b/>
            <w:color w:val="231F20"/>
            <w:w w:val="49"/>
            <w:sz w:val="15"/>
          </w:rPr>
          <w:t>.</w:t>
        </w:r>
      </w:hyperlink>
      <w:r>
        <w:rPr>
          <w:rFonts w:ascii="Verdana" w:hAnsi="Verdana"/>
          <w:b/>
          <w:color w:val="231F20"/>
          <w:w w:val="49"/>
          <w:sz w:val="15"/>
        </w:rPr>
        <w:t xml:space="preserve"> </w:t>
      </w:r>
      <w:hyperlink r:id="rId19">
        <w:r>
          <w:rPr>
            <w:rFonts w:ascii="Verdana" w:hAnsi="Verdana"/>
            <w:b/>
            <w:color w:val="231F20"/>
            <w:spacing w:val="4"/>
            <w:w w:val="66"/>
            <w:sz w:val="15"/>
          </w:rPr>
          <w:t>br/dataset/salas-de-exibicao-e-comple</w:t>
        </w:r>
        <w:r>
          <w:rPr>
            <w:rFonts w:ascii="Verdana" w:hAnsi="Verdana"/>
            <w:b/>
            <w:color w:val="231F20"/>
            <w:spacing w:val="2"/>
            <w:w w:val="66"/>
            <w:sz w:val="15"/>
          </w:rPr>
          <w:t>x</w:t>
        </w:r>
        <w:r>
          <w:rPr>
            <w:rFonts w:ascii="Verdana" w:hAnsi="Verdana"/>
            <w:b/>
            <w:color w:val="231F20"/>
            <w:spacing w:val="4"/>
            <w:w w:val="69"/>
            <w:sz w:val="15"/>
          </w:rPr>
          <w:t>os-c</w:t>
        </w:r>
        <w:r>
          <w:rPr>
            <w:rFonts w:ascii="Verdana" w:hAnsi="Verdana"/>
            <w:b/>
            <w:color w:val="231F20"/>
            <w:spacing w:val="3"/>
            <w:w w:val="69"/>
            <w:sz w:val="15"/>
          </w:rPr>
          <w:t>r</w:t>
        </w:r>
        <w:r>
          <w:rPr>
            <w:rFonts w:ascii="Verdana" w:hAnsi="Verdana"/>
            <w:b/>
            <w:color w:val="231F20"/>
            <w:spacing w:val="4"/>
            <w:w w:val="66"/>
            <w:sz w:val="15"/>
          </w:rPr>
          <w:t>edenciados-ancine</w:t>
        </w:r>
      </w:hyperlink>
      <w:r>
        <w:rPr>
          <w:rFonts w:ascii="Verdana" w:hAnsi="Verdana"/>
          <w:b/>
          <w:color w:val="231F20"/>
          <w:w w:val="49"/>
          <w:sz w:val="15"/>
        </w:rPr>
        <w:t>.</w:t>
      </w:r>
      <w:r>
        <w:rPr>
          <w:rFonts w:ascii="Verdana" w:hAnsi="Verdana"/>
          <w:b/>
          <w:color w:val="231F20"/>
          <w:spacing w:val="-18"/>
          <w:sz w:val="15"/>
        </w:rPr>
        <w:t xml:space="preserve"> </w:t>
      </w:r>
      <w:r>
        <w:rPr>
          <w:rFonts w:ascii="Verdana" w:hAnsi="Verdana"/>
          <w:b/>
          <w:color w:val="231F20"/>
          <w:w w:val="62"/>
          <w:sz w:val="15"/>
        </w:rPr>
        <w:t>A</w:t>
      </w:r>
      <w:r>
        <w:rPr>
          <w:rFonts w:ascii="Verdana" w:hAnsi="Verdana"/>
          <w:b/>
          <w:color w:val="231F20"/>
          <w:spacing w:val="-17"/>
          <w:sz w:val="15"/>
        </w:rPr>
        <w:t xml:space="preserve"> </w:t>
      </w:r>
      <w:r>
        <w:rPr>
          <w:rFonts w:ascii="Verdana" w:hAnsi="Verdana"/>
          <w:b/>
          <w:smallCaps/>
          <w:color w:val="231F20"/>
          <w:spacing w:val="4"/>
          <w:w w:val="64"/>
          <w:sz w:val="15"/>
        </w:rPr>
        <w:t>últim</w:t>
      </w:r>
      <w:r>
        <w:rPr>
          <w:rFonts w:ascii="Verdana" w:hAnsi="Verdana"/>
          <w:b/>
          <w:smallCaps/>
          <w:color w:val="231F20"/>
          <w:w w:val="64"/>
          <w:sz w:val="15"/>
        </w:rPr>
        <w:t>a</w:t>
      </w:r>
      <w:r>
        <w:rPr>
          <w:rFonts w:ascii="Verdana" w:hAnsi="Verdana"/>
          <w:b/>
          <w:color w:val="231F20"/>
          <w:spacing w:val="-2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3"/>
          <w:sz w:val="15"/>
        </w:rPr>
        <w:t>atuali</w:t>
      </w:r>
      <w:r>
        <w:rPr>
          <w:rFonts w:ascii="Verdana" w:hAnsi="Verdana"/>
          <w:b/>
          <w:color w:val="231F20"/>
          <w:spacing w:val="3"/>
          <w:w w:val="63"/>
          <w:sz w:val="15"/>
        </w:rPr>
        <w:t>z</w:t>
      </w:r>
      <w:r>
        <w:rPr>
          <w:rFonts w:ascii="Verdana" w:hAnsi="Verdana"/>
          <w:b/>
          <w:color w:val="231F20"/>
          <w:spacing w:val="4"/>
          <w:w w:val="67"/>
          <w:sz w:val="15"/>
        </w:rPr>
        <w:t>açã</w:t>
      </w:r>
      <w:r>
        <w:rPr>
          <w:rFonts w:ascii="Verdana" w:hAnsi="Verdana"/>
          <w:b/>
          <w:color w:val="231F20"/>
          <w:w w:val="67"/>
          <w:sz w:val="15"/>
        </w:rPr>
        <w:t>o</w:t>
      </w:r>
      <w:r>
        <w:rPr>
          <w:rFonts w:ascii="Verdana" w:hAnsi="Verdana"/>
          <w:b/>
          <w:color w:val="231F20"/>
          <w:spacing w:val="-17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-17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bas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17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17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dado</w:t>
      </w:r>
      <w:r>
        <w:rPr>
          <w:rFonts w:ascii="Verdana" w:hAnsi="Verdana"/>
          <w:b/>
          <w:color w:val="231F20"/>
          <w:w w:val="67"/>
          <w:sz w:val="15"/>
        </w:rPr>
        <w:t>s</w:t>
      </w:r>
      <w:r>
        <w:rPr>
          <w:rFonts w:ascii="Verdana" w:hAnsi="Verdana"/>
          <w:b/>
          <w:color w:val="231F20"/>
          <w:spacing w:val="-17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disponí</w:t>
      </w:r>
      <w:r>
        <w:rPr>
          <w:rFonts w:ascii="Verdana" w:hAnsi="Verdana"/>
          <w:b/>
          <w:color w:val="231F20"/>
          <w:spacing w:val="3"/>
          <w:w w:val="64"/>
          <w:sz w:val="15"/>
        </w:rPr>
        <w:t>v</w:t>
      </w:r>
      <w:r>
        <w:rPr>
          <w:rFonts w:ascii="Verdana" w:hAnsi="Verdana"/>
          <w:b/>
          <w:color w:val="231F20"/>
          <w:spacing w:val="4"/>
          <w:w w:val="62"/>
          <w:sz w:val="15"/>
        </w:rPr>
        <w:t>e</w:t>
      </w:r>
      <w:r>
        <w:rPr>
          <w:rFonts w:ascii="Verdana" w:hAnsi="Verdana"/>
          <w:b/>
          <w:color w:val="231F20"/>
          <w:w w:val="62"/>
          <w:sz w:val="15"/>
        </w:rPr>
        <w:t>l</w:t>
      </w:r>
      <w:r>
        <w:rPr>
          <w:rFonts w:ascii="Verdana" w:hAnsi="Verdana"/>
          <w:b/>
          <w:color w:val="231F20"/>
          <w:spacing w:val="-17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e</w:t>
      </w:r>
      <w:r>
        <w:rPr>
          <w:rFonts w:ascii="Verdana" w:hAnsi="Verdana"/>
          <w:b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-17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 xml:space="preserve">de </w:t>
      </w:r>
      <w:r>
        <w:rPr>
          <w:rFonts w:ascii="Verdana" w:hAnsi="Verdana"/>
          <w:b/>
          <w:color w:val="231F20"/>
          <w:spacing w:val="4"/>
          <w:w w:val="73"/>
          <w:sz w:val="15"/>
        </w:rPr>
        <w:t>1</w:t>
      </w:r>
      <w:r>
        <w:rPr>
          <w:rFonts w:ascii="Verdana" w:hAnsi="Verdana"/>
          <w:b/>
          <w:color w:val="231F20"/>
          <w:w w:val="73"/>
          <w:sz w:val="15"/>
        </w:rPr>
        <w:t>8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outub</w:t>
      </w:r>
      <w:r>
        <w:rPr>
          <w:rFonts w:ascii="Verdana" w:hAnsi="Verdana"/>
          <w:b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color w:val="231F20"/>
          <w:w w:val="67"/>
          <w:sz w:val="15"/>
        </w:rPr>
        <w:t>o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70"/>
          <w:sz w:val="15"/>
        </w:rPr>
        <w:t>2019</w:t>
      </w:r>
      <w:r>
        <w:rPr>
          <w:rFonts w:ascii="Verdana" w:hAnsi="Verdana"/>
          <w:b/>
          <w:color w:val="231F20"/>
          <w:w w:val="70"/>
          <w:sz w:val="15"/>
        </w:rPr>
        <w:t>,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mantid</w:t>
      </w:r>
      <w:r>
        <w:rPr>
          <w:rFonts w:ascii="Verdana" w:hAnsi="Verdana"/>
          <w:b/>
          <w:color w:val="231F20"/>
          <w:w w:val="65"/>
          <w:sz w:val="15"/>
        </w:rPr>
        <w:t>a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pel</w:t>
      </w:r>
      <w:r>
        <w:rPr>
          <w:rFonts w:ascii="Verdana" w:hAnsi="Verdana"/>
          <w:b/>
          <w:color w:val="231F20"/>
          <w:w w:val="64"/>
          <w:sz w:val="15"/>
        </w:rPr>
        <w:t>o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Obser</w:t>
      </w:r>
      <w:r>
        <w:rPr>
          <w:rFonts w:ascii="Verdana" w:hAnsi="Verdana"/>
          <w:b/>
          <w:color w:val="231F20"/>
          <w:spacing w:val="1"/>
          <w:w w:val="64"/>
          <w:sz w:val="15"/>
        </w:rPr>
        <w:t>v</w:t>
      </w:r>
      <w:r>
        <w:rPr>
          <w:rFonts w:ascii="Verdana" w:hAnsi="Verdana"/>
          <w:b/>
          <w:color w:val="231F20"/>
          <w:spacing w:val="4"/>
          <w:w w:val="64"/>
          <w:sz w:val="15"/>
        </w:rPr>
        <w:t>atóri</w:t>
      </w:r>
      <w:r>
        <w:rPr>
          <w:rFonts w:ascii="Verdana" w:hAnsi="Verdana"/>
          <w:b/>
          <w:color w:val="231F20"/>
          <w:w w:val="64"/>
          <w:sz w:val="15"/>
        </w:rPr>
        <w:t>o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B</w:t>
      </w:r>
      <w:r>
        <w:rPr>
          <w:rFonts w:ascii="Verdana" w:hAnsi="Verdana"/>
          <w:b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color w:val="231F20"/>
          <w:spacing w:val="4"/>
          <w:w w:val="61"/>
          <w:sz w:val="15"/>
        </w:rPr>
        <w:t>asilei</w:t>
      </w:r>
      <w:r>
        <w:rPr>
          <w:rFonts w:ascii="Verdana" w:hAnsi="Verdana"/>
          <w:b/>
          <w:color w:val="231F20"/>
          <w:spacing w:val="2"/>
          <w:w w:val="61"/>
          <w:sz w:val="15"/>
        </w:rPr>
        <w:t>r</w:t>
      </w:r>
      <w:r>
        <w:rPr>
          <w:rFonts w:ascii="Verdana" w:hAnsi="Verdana"/>
          <w:b/>
          <w:color w:val="231F20"/>
          <w:w w:val="67"/>
          <w:sz w:val="15"/>
        </w:rPr>
        <w:t>o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o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Cinem</w:t>
      </w:r>
      <w:r>
        <w:rPr>
          <w:rFonts w:ascii="Verdana" w:hAnsi="Verdana"/>
          <w:b/>
          <w:color w:val="231F20"/>
          <w:w w:val="64"/>
          <w:sz w:val="15"/>
        </w:rPr>
        <w:t>a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o</w:t>
      </w:r>
      <w:r>
        <w:rPr>
          <w:rFonts w:ascii="Verdana" w:hAnsi="Verdana"/>
          <w:b/>
          <w:color w:val="231F20"/>
          <w:spacing w:val="-18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3"/>
          <w:sz w:val="15"/>
        </w:rPr>
        <w:t>Audi</w:t>
      </w:r>
      <w:r>
        <w:rPr>
          <w:rFonts w:ascii="Verdana" w:hAnsi="Verdana"/>
          <w:b/>
          <w:color w:val="231F20"/>
          <w:spacing w:val="3"/>
          <w:w w:val="63"/>
          <w:sz w:val="15"/>
        </w:rPr>
        <w:t>o</w:t>
      </w:r>
      <w:r>
        <w:rPr>
          <w:rFonts w:ascii="Verdana" w:hAnsi="Verdana"/>
          <w:b/>
          <w:color w:val="231F20"/>
          <w:spacing w:val="4"/>
          <w:w w:val="62"/>
          <w:sz w:val="15"/>
        </w:rPr>
        <w:t>visua</w:t>
      </w:r>
      <w:r>
        <w:rPr>
          <w:rFonts w:ascii="Verdana" w:hAnsi="Verdana"/>
          <w:b/>
          <w:color w:val="231F20"/>
          <w:w w:val="62"/>
          <w:sz w:val="15"/>
        </w:rPr>
        <w:t>l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59"/>
          <w:sz w:val="15"/>
        </w:rPr>
        <w:t>(O</w:t>
      </w:r>
      <w:r>
        <w:rPr>
          <w:rFonts w:ascii="Verdana" w:hAnsi="Verdana"/>
          <w:b/>
          <w:color w:val="231F20"/>
          <w:spacing w:val="3"/>
          <w:w w:val="59"/>
          <w:sz w:val="15"/>
        </w:rPr>
        <w:t>C</w:t>
      </w:r>
      <w:r>
        <w:rPr>
          <w:rFonts w:ascii="Verdana" w:hAnsi="Verdana"/>
          <w:b/>
          <w:color w:val="231F20"/>
          <w:spacing w:val="4"/>
          <w:w w:val="55"/>
          <w:sz w:val="15"/>
        </w:rPr>
        <w:t>A)</w:t>
      </w:r>
      <w:r>
        <w:rPr>
          <w:rFonts w:ascii="Verdana" w:hAnsi="Verdana"/>
          <w:b/>
          <w:color w:val="231F20"/>
          <w:w w:val="55"/>
          <w:sz w:val="15"/>
        </w:rPr>
        <w:t>,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-18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3"/>
          <w:sz w:val="15"/>
        </w:rPr>
        <w:t>Ancine.</w:t>
      </w:r>
    </w:p>
    <w:p w14:paraId="0A78214A" w14:textId="77777777" w:rsidR="00B806DB" w:rsidRDefault="00233FA1">
      <w:pPr>
        <w:spacing w:before="48" w:line="249" w:lineRule="auto"/>
        <w:ind w:left="1974" w:right="111"/>
        <w:jc w:val="both"/>
        <w:rPr>
          <w:rFonts w:ascii="Verdana" w:hAnsi="Verdana"/>
          <w:b/>
          <w:sz w:val="15"/>
        </w:rPr>
      </w:pPr>
      <w:r>
        <w:rPr>
          <w:rFonts w:ascii="Verdana" w:hAnsi="Verdana"/>
          <w:b/>
          <w:color w:val="231F20"/>
          <w:w w:val="65"/>
          <w:position w:val="6"/>
          <w:sz w:val="10"/>
        </w:rPr>
        <w:t xml:space="preserve">4 </w:t>
      </w:r>
      <w:r>
        <w:rPr>
          <w:rFonts w:ascii="Verdana" w:hAnsi="Verdana"/>
          <w:b/>
          <w:color w:val="231F20"/>
          <w:w w:val="65"/>
          <w:sz w:val="15"/>
        </w:rPr>
        <w:t xml:space="preserve">Mais informações na plataforma Museusbr, considerando-se apenas os resultados verificados. Recuperado em 22 janeiro, </w:t>
      </w:r>
      <w:r>
        <w:rPr>
          <w:rFonts w:ascii="Verdana" w:hAnsi="Verdana"/>
          <w:b/>
          <w:color w:val="231F20"/>
          <w:w w:val="75"/>
          <w:sz w:val="15"/>
        </w:rPr>
        <w:t xml:space="preserve">2020, de </w:t>
      </w:r>
      <w:hyperlink r:id="rId20">
        <w:r>
          <w:rPr>
            <w:rFonts w:ascii="Verdana" w:hAnsi="Verdana"/>
            <w:b/>
            <w:color w:val="231F20"/>
            <w:w w:val="75"/>
            <w:sz w:val="15"/>
          </w:rPr>
          <w:t>http://museus.cultura.gov.br/</w:t>
        </w:r>
      </w:hyperlink>
    </w:p>
    <w:p w14:paraId="3DA1C3C3" w14:textId="77777777" w:rsidR="00B806DB" w:rsidRDefault="00233FA1">
      <w:pPr>
        <w:spacing w:before="48" w:line="249" w:lineRule="auto"/>
        <w:ind w:left="1974" w:right="112"/>
        <w:jc w:val="both"/>
        <w:rPr>
          <w:rFonts w:ascii="Verdana" w:hAnsi="Verdana"/>
          <w:b/>
          <w:sz w:val="15"/>
        </w:rPr>
      </w:pPr>
      <w:r>
        <w:rPr>
          <w:rFonts w:ascii="Verdana" w:hAnsi="Verdana"/>
          <w:b/>
          <w:color w:val="231F20"/>
          <w:w w:val="70"/>
          <w:position w:val="6"/>
          <w:sz w:val="10"/>
        </w:rPr>
        <w:t>5</w:t>
      </w:r>
      <w:r>
        <w:rPr>
          <w:rFonts w:ascii="Verdana" w:hAnsi="Verdana"/>
          <w:b/>
          <w:color w:val="231F20"/>
          <w:spacing w:val="-9"/>
          <w:w w:val="70"/>
          <w:position w:val="6"/>
          <w:sz w:val="10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A</w:t>
      </w:r>
      <w:r>
        <w:rPr>
          <w:rFonts w:ascii="Verdana" w:hAnsi="Verdana"/>
          <w:b/>
          <w:color w:val="231F20"/>
          <w:spacing w:val="-1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construção</w:t>
      </w:r>
      <w:r>
        <w:rPr>
          <w:rFonts w:ascii="Verdana" w:hAnsi="Verdana"/>
          <w:b/>
          <w:color w:val="231F20"/>
          <w:spacing w:val="-13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do</w:t>
      </w:r>
      <w:r>
        <w:rPr>
          <w:rFonts w:ascii="Verdana" w:hAnsi="Verdana"/>
          <w:b/>
          <w:color w:val="231F20"/>
          <w:spacing w:val="-1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cadastro</w:t>
      </w:r>
      <w:r>
        <w:rPr>
          <w:rFonts w:ascii="Verdana" w:hAnsi="Verdana"/>
          <w:b/>
          <w:color w:val="231F20"/>
          <w:spacing w:val="-13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final</w:t>
      </w:r>
      <w:r>
        <w:rPr>
          <w:rFonts w:ascii="Verdana" w:hAnsi="Verdana"/>
          <w:b/>
          <w:color w:val="231F20"/>
          <w:spacing w:val="-1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de</w:t>
      </w:r>
      <w:r>
        <w:rPr>
          <w:rFonts w:ascii="Verdana" w:hAnsi="Verdana"/>
          <w:b/>
          <w:color w:val="231F20"/>
          <w:spacing w:val="-13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pontos</w:t>
      </w:r>
      <w:r>
        <w:rPr>
          <w:rFonts w:ascii="Verdana" w:hAnsi="Verdana"/>
          <w:b/>
          <w:color w:val="231F20"/>
          <w:spacing w:val="-1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de</w:t>
      </w:r>
      <w:r>
        <w:rPr>
          <w:rFonts w:ascii="Verdana" w:hAnsi="Verdana"/>
          <w:b/>
          <w:color w:val="231F20"/>
          <w:spacing w:val="-13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cultura</w:t>
      </w:r>
      <w:r>
        <w:rPr>
          <w:rFonts w:ascii="Verdana" w:hAnsi="Verdana"/>
          <w:b/>
          <w:color w:val="231F20"/>
          <w:spacing w:val="-1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se</w:t>
      </w:r>
      <w:r>
        <w:rPr>
          <w:rFonts w:ascii="Verdana" w:hAnsi="Verdana"/>
          <w:b/>
          <w:color w:val="231F20"/>
          <w:spacing w:val="-1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deu</w:t>
      </w:r>
      <w:r>
        <w:rPr>
          <w:rFonts w:ascii="Verdana" w:hAnsi="Verdana"/>
          <w:b/>
          <w:color w:val="231F20"/>
          <w:spacing w:val="-13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a</w:t>
      </w:r>
      <w:r>
        <w:rPr>
          <w:rFonts w:ascii="Verdana" w:hAnsi="Verdana"/>
          <w:b/>
          <w:color w:val="231F20"/>
          <w:spacing w:val="-1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partir</w:t>
      </w:r>
      <w:r>
        <w:rPr>
          <w:rFonts w:ascii="Verdana" w:hAnsi="Verdana"/>
          <w:b/>
          <w:color w:val="231F20"/>
          <w:spacing w:val="-1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de</w:t>
      </w:r>
      <w:r>
        <w:rPr>
          <w:rFonts w:ascii="Verdana" w:hAnsi="Verdana"/>
          <w:b/>
          <w:color w:val="231F20"/>
          <w:spacing w:val="-13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um</w:t>
      </w:r>
      <w:r>
        <w:rPr>
          <w:rFonts w:ascii="Verdana" w:hAnsi="Verdana"/>
          <w:b/>
          <w:color w:val="231F20"/>
          <w:spacing w:val="-1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tratamento</w:t>
      </w:r>
      <w:r>
        <w:rPr>
          <w:rFonts w:ascii="Verdana" w:hAnsi="Verdana"/>
          <w:b/>
          <w:color w:val="231F20"/>
          <w:spacing w:val="-13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dos</w:t>
      </w:r>
      <w:r>
        <w:rPr>
          <w:rFonts w:ascii="Verdana" w:hAnsi="Verdana"/>
          <w:b/>
          <w:color w:val="231F20"/>
          <w:spacing w:val="-1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cadastros</w:t>
      </w:r>
      <w:r>
        <w:rPr>
          <w:rFonts w:ascii="Verdana" w:hAnsi="Verdana"/>
          <w:b/>
          <w:color w:val="231F20"/>
          <w:spacing w:val="-1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utilizados</w:t>
      </w:r>
      <w:r>
        <w:rPr>
          <w:rFonts w:ascii="Verdana" w:hAnsi="Verdana"/>
          <w:b/>
          <w:color w:val="231F20"/>
          <w:spacing w:val="-13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nas</w:t>
      </w:r>
      <w:r>
        <w:rPr>
          <w:rFonts w:ascii="Verdana" w:hAnsi="Verdana"/>
          <w:b/>
          <w:color w:val="231F20"/>
          <w:spacing w:val="-1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edições</w:t>
      </w:r>
      <w:r>
        <w:rPr>
          <w:rFonts w:ascii="Verdana" w:hAnsi="Verdana"/>
          <w:b/>
          <w:color w:val="231F20"/>
          <w:spacing w:val="-13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de 2016</w:t>
      </w:r>
      <w:r>
        <w:rPr>
          <w:rFonts w:ascii="Verdana" w:hAnsi="Verdana"/>
          <w:b/>
          <w:color w:val="231F20"/>
          <w:spacing w:val="-18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e</w:t>
      </w:r>
      <w:r>
        <w:rPr>
          <w:rFonts w:ascii="Verdana" w:hAnsi="Verdana"/>
          <w:b/>
          <w:color w:val="231F20"/>
          <w:spacing w:val="-17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de</w:t>
      </w:r>
      <w:r>
        <w:rPr>
          <w:rFonts w:ascii="Verdana" w:hAnsi="Verdana"/>
          <w:b/>
          <w:color w:val="231F20"/>
          <w:spacing w:val="-17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2018</w:t>
      </w:r>
      <w:r>
        <w:rPr>
          <w:rFonts w:ascii="Verdana" w:hAnsi="Verdana"/>
          <w:b/>
          <w:color w:val="231F20"/>
          <w:spacing w:val="-18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da</w:t>
      </w:r>
      <w:r>
        <w:rPr>
          <w:rFonts w:ascii="Verdana" w:hAnsi="Verdana"/>
          <w:b/>
          <w:color w:val="231F20"/>
          <w:spacing w:val="-17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pesquisa,</w:t>
      </w:r>
      <w:r>
        <w:rPr>
          <w:rFonts w:ascii="Verdana" w:hAnsi="Verdana"/>
          <w:b/>
          <w:color w:val="231F20"/>
          <w:spacing w:val="-17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além</w:t>
      </w:r>
      <w:r>
        <w:rPr>
          <w:rFonts w:ascii="Verdana" w:hAnsi="Verdana"/>
          <w:b/>
          <w:color w:val="231F20"/>
          <w:spacing w:val="-18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de</w:t>
      </w:r>
      <w:r>
        <w:rPr>
          <w:rFonts w:ascii="Verdana" w:hAnsi="Verdana"/>
          <w:b/>
          <w:color w:val="231F20"/>
          <w:spacing w:val="-17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uma</w:t>
      </w:r>
      <w:r>
        <w:rPr>
          <w:rFonts w:ascii="Verdana" w:hAnsi="Verdana"/>
          <w:b/>
          <w:color w:val="231F20"/>
          <w:spacing w:val="-17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atualização</w:t>
      </w:r>
      <w:r>
        <w:rPr>
          <w:rFonts w:ascii="Verdana" w:hAnsi="Verdana"/>
          <w:b/>
          <w:color w:val="231F20"/>
          <w:spacing w:val="-18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fornecida</w:t>
      </w:r>
      <w:r>
        <w:rPr>
          <w:rFonts w:ascii="Verdana" w:hAnsi="Verdana"/>
          <w:b/>
          <w:color w:val="231F20"/>
          <w:spacing w:val="-17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pela</w:t>
      </w:r>
      <w:r>
        <w:rPr>
          <w:rFonts w:ascii="Verdana" w:hAnsi="Verdana"/>
          <w:b/>
          <w:color w:val="231F20"/>
          <w:spacing w:val="-17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Secretaria</w:t>
      </w:r>
      <w:r>
        <w:rPr>
          <w:rFonts w:ascii="Verdana" w:hAnsi="Verdana"/>
          <w:b/>
          <w:color w:val="231F20"/>
          <w:spacing w:val="-18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Especial</w:t>
      </w:r>
      <w:r>
        <w:rPr>
          <w:rFonts w:ascii="Verdana" w:hAnsi="Verdana"/>
          <w:b/>
          <w:color w:val="231F20"/>
          <w:spacing w:val="-17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da</w:t>
      </w:r>
      <w:r>
        <w:rPr>
          <w:rFonts w:ascii="Verdana" w:hAnsi="Verdana"/>
          <w:b/>
          <w:color w:val="231F20"/>
          <w:spacing w:val="-17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Cultura</w:t>
      </w:r>
      <w:r>
        <w:rPr>
          <w:rFonts w:ascii="Verdana" w:hAnsi="Verdana"/>
          <w:b/>
          <w:color w:val="231F20"/>
          <w:spacing w:val="-18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em</w:t>
      </w:r>
      <w:r>
        <w:rPr>
          <w:rFonts w:ascii="Verdana" w:hAnsi="Verdana"/>
          <w:b/>
          <w:color w:val="231F20"/>
          <w:spacing w:val="-17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25</w:t>
      </w:r>
      <w:r>
        <w:rPr>
          <w:rFonts w:ascii="Verdana" w:hAnsi="Verdana"/>
          <w:b/>
          <w:color w:val="231F20"/>
          <w:spacing w:val="-17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de</w:t>
      </w:r>
      <w:r>
        <w:rPr>
          <w:rFonts w:ascii="Verdana" w:hAnsi="Verdana"/>
          <w:b/>
          <w:color w:val="231F20"/>
          <w:spacing w:val="-17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outubro</w:t>
      </w:r>
      <w:r>
        <w:rPr>
          <w:rFonts w:ascii="Verdana" w:hAnsi="Verdana"/>
          <w:b/>
          <w:color w:val="231F20"/>
          <w:spacing w:val="-18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de</w:t>
      </w:r>
      <w:r>
        <w:rPr>
          <w:rFonts w:ascii="Verdana" w:hAnsi="Verdana"/>
          <w:b/>
          <w:color w:val="231F20"/>
          <w:spacing w:val="-17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2019.</w:t>
      </w:r>
    </w:p>
    <w:p w14:paraId="01DFEC4E" w14:textId="77777777" w:rsidR="00B806DB" w:rsidRDefault="00233FA1">
      <w:pPr>
        <w:spacing w:before="47"/>
        <w:ind w:left="1974"/>
        <w:jc w:val="both"/>
        <w:rPr>
          <w:rFonts w:ascii="Verdana" w:hAnsi="Verdana"/>
          <w:b/>
          <w:sz w:val="15"/>
        </w:rPr>
      </w:pPr>
      <w:r>
        <w:rPr>
          <w:rFonts w:ascii="Verdana" w:hAnsi="Verdana"/>
          <w:b/>
          <w:color w:val="231F20"/>
          <w:w w:val="65"/>
          <w:position w:val="6"/>
          <w:sz w:val="10"/>
        </w:rPr>
        <w:t xml:space="preserve">6 </w:t>
      </w:r>
      <w:r>
        <w:rPr>
          <w:rFonts w:ascii="Verdana" w:hAnsi="Verdana"/>
          <w:b/>
          <w:color w:val="231F20"/>
          <w:w w:val="65"/>
          <w:sz w:val="15"/>
        </w:rPr>
        <w:t xml:space="preserve">Mais informações no Portal de Dados da Cultura. Recuperado em 23 janeiro, 2020, de </w:t>
      </w:r>
      <w:hyperlink r:id="rId21">
        <w:r>
          <w:rPr>
            <w:rFonts w:ascii="Verdana" w:hAnsi="Verdana"/>
            <w:b/>
            <w:color w:val="231F20"/>
            <w:w w:val="65"/>
            <w:sz w:val="15"/>
          </w:rPr>
          <w:t>http://dados.cultura.gov.br/dataset/</w:t>
        </w:r>
      </w:hyperlink>
    </w:p>
    <w:p w14:paraId="0679255C" w14:textId="77777777" w:rsidR="00B806DB" w:rsidRPr="00EA279E" w:rsidRDefault="00233FA1">
      <w:pPr>
        <w:tabs>
          <w:tab w:val="left" w:pos="1974"/>
        </w:tabs>
        <w:spacing w:before="8"/>
        <w:ind w:left="115"/>
        <w:rPr>
          <w:rFonts w:ascii="Verdana" w:hAnsi="Verdana"/>
          <w:b/>
          <w:color w:val="231F20"/>
          <w:w w:val="65"/>
          <w:sz w:val="15"/>
        </w:rPr>
      </w:pPr>
      <w:r>
        <w:rPr>
          <w:rFonts w:ascii="Arial"/>
          <w:color w:val="231F20"/>
          <w:w w:val="90"/>
          <w:position w:val="-12"/>
          <w:sz w:val="16"/>
        </w:rPr>
        <w:t>38</w:t>
      </w:r>
      <w:r>
        <w:rPr>
          <w:rFonts w:ascii="Arial"/>
          <w:color w:val="231F20"/>
          <w:w w:val="90"/>
          <w:position w:val="-12"/>
          <w:sz w:val="16"/>
        </w:rPr>
        <w:tab/>
      </w:r>
      <w:hyperlink r:id="rId22">
        <w:r w:rsidRPr="00EA279E">
          <w:rPr>
            <w:rFonts w:ascii="Verdana" w:hAnsi="Verdana"/>
            <w:b/>
            <w:color w:val="231F20"/>
            <w:w w:val="65"/>
            <w:sz w:val="15"/>
          </w:rPr>
          <w:t>teatros-do-brasil/</w:t>
        </w:r>
      </w:hyperlink>
    </w:p>
    <w:p w14:paraId="709AF6AA" w14:textId="77777777" w:rsidR="00B806DB" w:rsidRDefault="00B806DB">
      <w:pPr>
        <w:rPr>
          <w:rFonts w:ascii="Verdana"/>
          <w:sz w:val="15"/>
        </w:rPr>
        <w:sectPr w:rsidR="00B806DB">
          <w:footerReference w:type="even" r:id="rId23"/>
          <w:pgSz w:w="10780" w:h="14750"/>
          <w:pgMar w:top="840" w:right="1300" w:bottom="280" w:left="180" w:header="651" w:footer="0" w:gutter="0"/>
          <w:cols w:space="720"/>
        </w:sectPr>
      </w:pPr>
    </w:p>
    <w:p w14:paraId="03F5CA18" w14:textId="77777777" w:rsidR="00B806DB" w:rsidRDefault="00233FA1">
      <w:pPr>
        <w:pStyle w:val="Corpodetexto"/>
        <w:rPr>
          <w:rFonts w:ascii="Verdana"/>
          <w:b/>
        </w:rPr>
      </w:pPr>
      <w:r>
        <w:lastRenderedPageBreak/>
        <w:pict w14:anchorId="764EAEE4">
          <v:group id="_x0000_s1101" style="position:absolute;margin-left:2.85pt;margin-top:0;width:535.75pt;height:737.05pt;z-index:-16072704;mso-position-horizontal-relative:page;mso-position-vertical-relative:page" coordorigin="57" coordsize="10715,14741">
            <v:rect id="_x0000_s1104" style="position:absolute;left:10054;top:1020;width:130;height:2796" fillcolor="#f7941d" stroked="f"/>
            <v:rect id="_x0000_s1103" style="position:absolute;left:10183;top:3815;width:589;height:2858" fillcolor="#ffe6ca" stroked="f"/>
            <v:shape id="_x0000_s1102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0756A61B" w14:textId="77777777" w:rsidR="00B806DB" w:rsidRDefault="00B806DB">
      <w:pPr>
        <w:pStyle w:val="Corpodetexto"/>
        <w:rPr>
          <w:rFonts w:ascii="Verdana"/>
          <w:b/>
        </w:rPr>
      </w:pPr>
    </w:p>
    <w:p w14:paraId="222F13CE" w14:textId="77777777" w:rsidR="00B806DB" w:rsidRDefault="00B806DB">
      <w:pPr>
        <w:pStyle w:val="Corpodetexto"/>
        <w:rPr>
          <w:rFonts w:ascii="Verdana"/>
          <w:b/>
        </w:rPr>
      </w:pPr>
    </w:p>
    <w:p w14:paraId="03178FF2" w14:textId="77777777" w:rsidR="00B806DB" w:rsidRDefault="00B806DB">
      <w:pPr>
        <w:pStyle w:val="Corpodetexto"/>
        <w:rPr>
          <w:rFonts w:ascii="Verdana"/>
          <w:b/>
        </w:rPr>
      </w:pPr>
    </w:p>
    <w:p w14:paraId="39F9DCAE" w14:textId="77777777" w:rsidR="00B806DB" w:rsidRDefault="00B806DB">
      <w:pPr>
        <w:pStyle w:val="Corpodetexto"/>
        <w:rPr>
          <w:rFonts w:ascii="Verdana"/>
          <w:b/>
        </w:rPr>
      </w:pPr>
    </w:p>
    <w:p w14:paraId="4193C7AB" w14:textId="77777777" w:rsidR="00B806DB" w:rsidRDefault="00B806DB">
      <w:pPr>
        <w:pStyle w:val="Corpodetexto"/>
        <w:spacing w:before="5"/>
        <w:rPr>
          <w:rFonts w:ascii="Verdana"/>
          <w:b/>
          <w:sz w:val="21"/>
        </w:rPr>
      </w:pPr>
    </w:p>
    <w:p w14:paraId="5D5FCE66" w14:textId="77777777" w:rsidR="00B806DB" w:rsidRDefault="00233FA1">
      <w:pPr>
        <w:pStyle w:val="Ttulo2"/>
      </w:pPr>
      <w:r>
        <w:rPr>
          <w:color w:val="231F20"/>
          <w:w w:val="75"/>
        </w:rPr>
        <w:t>CADASTRO E FONTES DE INFORMAÇÃO</w:t>
      </w:r>
    </w:p>
    <w:p w14:paraId="3F7E12BF" w14:textId="77777777" w:rsidR="00B806DB" w:rsidRDefault="00233FA1">
      <w:pPr>
        <w:pStyle w:val="Corpodetexto"/>
        <w:spacing w:before="125" w:line="249" w:lineRule="auto"/>
        <w:ind w:left="2087" w:right="678" w:firstLine="198"/>
        <w:jc w:val="both"/>
      </w:pPr>
      <w:r>
        <w:rPr>
          <w:color w:val="231F20"/>
        </w:rPr>
        <w:t>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cadastrais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fornecidas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Cetic.br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pelos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governamentais do </w:t>
      </w:r>
      <w:r>
        <w:rPr>
          <w:color w:val="231F20"/>
          <w:spacing w:val="2"/>
        </w:rPr>
        <w:t xml:space="preserve">setor cultural responsáveis </w:t>
      </w:r>
      <w:r>
        <w:rPr>
          <w:color w:val="231F20"/>
        </w:rPr>
        <w:t xml:space="preserve">por </w:t>
      </w:r>
      <w:r>
        <w:rPr>
          <w:color w:val="231F20"/>
          <w:spacing w:val="2"/>
        </w:rPr>
        <w:t xml:space="preserve">cada </w:t>
      </w:r>
      <w:r>
        <w:rPr>
          <w:color w:val="231F20"/>
        </w:rPr>
        <w:t xml:space="preserve">um dos </w:t>
      </w:r>
      <w:r>
        <w:rPr>
          <w:color w:val="231F20"/>
          <w:spacing w:val="2"/>
        </w:rPr>
        <w:t xml:space="preserve">tipos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equipamentos </w:t>
      </w:r>
      <w:r>
        <w:rPr>
          <w:color w:val="231F20"/>
          <w:spacing w:val="3"/>
        </w:rPr>
        <w:t xml:space="preserve">culturais </w:t>
      </w:r>
      <w:r>
        <w:rPr>
          <w:color w:val="231F20"/>
        </w:rPr>
        <w:t>considerados.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cadastros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compostos,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geral,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variáveis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identificação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da instituição,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nome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localidade,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contato,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telefone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8"/>
        </w:rPr>
        <w:t xml:space="preserve"> </w:t>
      </w:r>
      <w:r>
        <w:rPr>
          <w:i/>
          <w:color w:val="231F20"/>
        </w:rPr>
        <w:t>e-mail</w:t>
      </w:r>
      <w:r>
        <w:rPr>
          <w:color w:val="231F20"/>
        </w:rPr>
        <w:t>.</w:t>
      </w:r>
    </w:p>
    <w:p w14:paraId="62A1EE3E" w14:textId="77777777" w:rsidR="00B806DB" w:rsidRDefault="00233FA1">
      <w:pPr>
        <w:pStyle w:val="Corpodetexto"/>
        <w:spacing w:before="116" w:line="249" w:lineRule="auto"/>
        <w:ind w:left="2087" w:right="681" w:firstLine="198"/>
        <w:jc w:val="both"/>
      </w:pPr>
      <w:r>
        <w:rPr>
          <w:color w:val="231F20"/>
        </w:rPr>
        <w:t>O tratamento dado aos cadastros contempla os seguintes processos, realizados separadamente em cada base:</w:t>
      </w:r>
    </w:p>
    <w:p w14:paraId="793DBDF3" w14:textId="77777777" w:rsidR="00B806DB" w:rsidRDefault="00233FA1">
      <w:pPr>
        <w:pStyle w:val="PargrafodaLista"/>
        <w:numPr>
          <w:ilvl w:val="0"/>
          <w:numId w:val="1"/>
        </w:numPr>
        <w:tabs>
          <w:tab w:val="left" w:pos="3052"/>
        </w:tabs>
        <w:spacing w:line="249" w:lineRule="auto"/>
        <w:ind w:right="681"/>
        <w:jc w:val="both"/>
        <w:rPr>
          <w:sz w:val="20"/>
        </w:rPr>
      </w:pPr>
      <w:r>
        <w:rPr>
          <w:color w:val="231F20"/>
          <w:spacing w:val="2"/>
          <w:sz w:val="20"/>
        </w:rPr>
        <w:t xml:space="preserve">Padronização </w:t>
      </w:r>
      <w:r>
        <w:rPr>
          <w:color w:val="231F20"/>
          <w:sz w:val="20"/>
        </w:rPr>
        <w:t xml:space="preserve">de </w:t>
      </w:r>
      <w:r>
        <w:rPr>
          <w:color w:val="231F20"/>
          <w:spacing w:val="2"/>
          <w:sz w:val="20"/>
        </w:rPr>
        <w:t xml:space="preserve">campos </w:t>
      </w:r>
      <w:r>
        <w:rPr>
          <w:color w:val="231F20"/>
          <w:sz w:val="20"/>
        </w:rPr>
        <w:t xml:space="preserve">de </w:t>
      </w:r>
      <w:r>
        <w:rPr>
          <w:color w:val="231F20"/>
          <w:spacing w:val="2"/>
          <w:sz w:val="20"/>
        </w:rPr>
        <w:t xml:space="preserve">texto: remoção </w:t>
      </w:r>
      <w:r>
        <w:rPr>
          <w:color w:val="231F20"/>
          <w:sz w:val="20"/>
        </w:rPr>
        <w:t xml:space="preserve">de </w:t>
      </w:r>
      <w:r>
        <w:rPr>
          <w:color w:val="231F20"/>
          <w:spacing w:val="2"/>
          <w:sz w:val="20"/>
        </w:rPr>
        <w:t>caracteres especiais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e transformação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todo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conteúdo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letras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maiúsculas;</w:t>
      </w:r>
    </w:p>
    <w:p w14:paraId="50AD1607" w14:textId="77777777" w:rsidR="00B806DB" w:rsidRDefault="00233FA1">
      <w:pPr>
        <w:pStyle w:val="PargrafodaLista"/>
        <w:numPr>
          <w:ilvl w:val="0"/>
          <w:numId w:val="1"/>
        </w:numPr>
        <w:tabs>
          <w:tab w:val="left" w:pos="3052"/>
        </w:tabs>
        <w:ind w:hanging="361"/>
        <w:jc w:val="both"/>
        <w:rPr>
          <w:sz w:val="20"/>
        </w:rPr>
      </w:pPr>
      <w:r>
        <w:rPr>
          <w:color w:val="231F20"/>
          <w:sz w:val="20"/>
        </w:rPr>
        <w:t>Eliminação de registros sem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identificação;</w:t>
      </w:r>
    </w:p>
    <w:p w14:paraId="1B32E309" w14:textId="77777777" w:rsidR="00B806DB" w:rsidRDefault="00233FA1">
      <w:pPr>
        <w:pStyle w:val="PargrafodaLista"/>
        <w:numPr>
          <w:ilvl w:val="0"/>
          <w:numId w:val="1"/>
        </w:numPr>
        <w:tabs>
          <w:tab w:val="left" w:pos="3052"/>
        </w:tabs>
        <w:spacing w:before="124"/>
        <w:ind w:hanging="361"/>
        <w:jc w:val="both"/>
        <w:rPr>
          <w:sz w:val="20"/>
        </w:rPr>
      </w:pPr>
      <w:r>
        <w:rPr>
          <w:color w:val="231F20"/>
          <w:sz w:val="20"/>
        </w:rPr>
        <w:t>Eliminação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registros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sem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possibilidade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contato;</w:t>
      </w:r>
    </w:p>
    <w:p w14:paraId="0A3C979B" w14:textId="77777777" w:rsidR="00B806DB" w:rsidRDefault="00233FA1">
      <w:pPr>
        <w:pStyle w:val="PargrafodaLista"/>
        <w:numPr>
          <w:ilvl w:val="0"/>
          <w:numId w:val="1"/>
        </w:numPr>
        <w:tabs>
          <w:tab w:val="left" w:pos="3052"/>
        </w:tabs>
        <w:spacing w:before="123" w:line="249" w:lineRule="auto"/>
        <w:ind w:right="681"/>
        <w:jc w:val="both"/>
        <w:rPr>
          <w:sz w:val="20"/>
        </w:rPr>
      </w:pPr>
      <w:r>
        <w:rPr>
          <w:color w:val="231F20"/>
          <w:spacing w:val="2"/>
          <w:sz w:val="20"/>
        </w:rPr>
        <w:t>Eliminação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registros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2"/>
          <w:sz w:val="20"/>
        </w:rPr>
        <w:t>duplicados: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2"/>
          <w:sz w:val="20"/>
        </w:rPr>
        <w:t>comparação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2"/>
          <w:sz w:val="20"/>
        </w:rPr>
        <w:t>todos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3"/>
          <w:sz w:val="20"/>
        </w:rPr>
        <w:t xml:space="preserve">campos </w:t>
      </w:r>
      <w:r>
        <w:rPr>
          <w:color w:val="231F20"/>
          <w:sz w:val="20"/>
        </w:rPr>
        <w:t>dentro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base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verificação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caso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caso;</w:t>
      </w:r>
    </w:p>
    <w:p w14:paraId="5190C5C9" w14:textId="77777777" w:rsidR="00B806DB" w:rsidRDefault="00233FA1">
      <w:pPr>
        <w:pStyle w:val="PargrafodaLista"/>
        <w:numPr>
          <w:ilvl w:val="0"/>
          <w:numId w:val="1"/>
        </w:numPr>
        <w:tabs>
          <w:tab w:val="left" w:pos="3052"/>
        </w:tabs>
        <w:ind w:hanging="361"/>
        <w:jc w:val="both"/>
        <w:rPr>
          <w:sz w:val="20"/>
        </w:rPr>
      </w:pPr>
      <w:r>
        <w:rPr>
          <w:color w:val="231F20"/>
          <w:sz w:val="20"/>
        </w:rPr>
        <w:t>Exclusão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casos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fora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população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referência.</w:t>
      </w:r>
    </w:p>
    <w:p w14:paraId="3A009DDD" w14:textId="77777777" w:rsidR="00B806DB" w:rsidRDefault="00233FA1">
      <w:pPr>
        <w:pStyle w:val="Corpodetexto"/>
        <w:spacing w:before="124" w:line="249" w:lineRule="auto"/>
        <w:ind w:left="2087" w:right="678" w:firstLine="198"/>
        <w:jc w:val="both"/>
      </w:pPr>
      <w:r>
        <w:rPr>
          <w:color w:val="231F20"/>
        </w:rPr>
        <w:t>Por alguns cadastros não apresentarem as informações de contato na totalidade dos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registros,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realizada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etapa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construção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validação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telefones,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forma 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tornar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cadastro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útil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realização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pesquisa.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tabela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 a distribuição da população-alvo por equipamento cultural, a partir dos registros obtidos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cadastros,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disponível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“Relatório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Dados”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pesquisa.</w:t>
      </w:r>
    </w:p>
    <w:p w14:paraId="44B50C10" w14:textId="77777777" w:rsidR="00B806DB" w:rsidRDefault="00B806DB">
      <w:pPr>
        <w:pStyle w:val="Corpodetexto"/>
        <w:rPr>
          <w:sz w:val="26"/>
        </w:rPr>
      </w:pPr>
    </w:p>
    <w:p w14:paraId="709CA76A" w14:textId="77777777" w:rsidR="00B806DB" w:rsidRDefault="00233FA1">
      <w:pPr>
        <w:pStyle w:val="Ttulo2"/>
        <w:spacing w:before="157"/>
      </w:pPr>
      <w:r>
        <w:rPr>
          <w:color w:val="231F20"/>
          <w:w w:val="75"/>
        </w:rPr>
        <w:t>DIMENSIONAMENTO DA AMOSTRA</w:t>
      </w:r>
    </w:p>
    <w:p w14:paraId="44CF7309" w14:textId="77777777" w:rsidR="00B806DB" w:rsidRDefault="00233FA1">
      <w:pPr>
        <w:pStyle w:val="Corpodetexto"/>
        <w:spacing w:before="125" w:line="249" w:lineRule="auto"/>
        <w:ind w:left="2087" w:right="681" w:firstLine="198"/>
        <w:jc w:val="both"/>
      </w:pP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dimensionada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considerando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otimização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recursos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qualidade </w:t>
      </w:r>
      <w:r>
        <w:rPr>
          <w:color w:val="231F20"/>
          <w:w w:val="95"/>
        </w:rPr>
        <w:t>exigida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apresentação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resultados.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próximas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seções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dizem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respeito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amostra </w:t>
      </w:r>
      <w:r>
        <w:rPr>
          <w:color w:val="231F20"/>
          <w:spacing w:val="2"/>
        </w:rPr>
        <w:t xml:space="preserve">desenhada para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execução </w:t>
      </w:r>
      <w:r>
        <w:rPr>
          <w:color w:val="231F20"/>
        </w:rPr>
        <w:t xml:space="preserve">da </w:t>
      </w:r>
      <w:r>
        <w:rPr>
          <w:color w:val="231F20"/>
          <w:spacing w:val="2"/>
        </w:rPr>
        <w:t xml:space="preserve">coleta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dados </w:t>
      </w:r>
      <w:r>
        <w:rPr>
          <w:color w:val="231F20"/>
        </w:rPr>
        <w:t xml:space="preserve">da </w:t>
      </w:r>
      <w:r>
        <w:rPr>
          <w:color w:val="231F20"/>
          <w:spacing w:val="2"/>
        </w:rPr>
        <w:t xml:space="preserve">pesquisa. Mais informações </w:t>
      </w:r>
      <w:r>
        <w:rPr>
          <w:color w:val="231F20"/>
        </w:rPr>
        <w:t>a respeito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dimensionamento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execução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campo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podem ser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encontradas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“Relatório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Dados”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pesquisa.</w:t>
      </w:r>
    </w:p>
    <w:p w14:paraId="657CFEE7" w14:textId="77777777" w:rsidR="00B806DB" w:rsidRDefault="00B806DB">
      <w:pPr>
        <w:pStyle w:val="Corpodetexto"/>
        <w:rPr>
          <w:sz w:val="26"/>
        </w:rPr>
      </w:pPr>
    </w:p>
    <w:p w14:paraId="074BCD92" w14:textId="77777777" w:rsidR="00B806DB" w:rsidRDefault="00233FA1">
      <w:pPr>
        <w:pStyle w:val="Ttulo2"/>
        <w:spacing w:before="157"/>
      </w:pPr>
      <w:r>
        <w:rPr>
          <w:color w:val="231F20"/>
          <w:w w:val="75"/>
        </w:rPr>
        <w:t>CRITÉRIOS PARA DESENHO DA AMOSTRA</w:t>
      </w:r>
    </w:p>
    <w:p w14:paraId="021A11DD" w14:textId="77777777" w:rsidR="00B806DB" w:rsidRDefault="00233FA1">
      <w:pPr>
        <w:pStyle w:val="Corpodetexto"/>
        <w:spacing w:before="125" w:line="249" w:lineRule="auto"/>
        <w:ind w:left="2087" w:right="679" w:firstLine="198"/>
        <w:jc w:val="both"/>
      </w:pP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pesquisa </w:t>
      </w:r>
      <w:r>
        <w:rPr>
          <w:color w:val="231F20"/>
        </w:rPr>
        <w:t xml:space="preserve">tem </w:t>
      </w:r>
      <w:r>
        <w:rPr>
          <w:color w:val="231F20"/>
          <w:spacing w:val="2"/>
        </w:rPr>
        <w:t xml:space="preserve">duas abordagens diferentes: </w:t>
      </w:r>
      <w:r>
        <w:rPr>
          <w:color w:val="231F20"/>
        </w:rPr>
        <w:t xml:space="preserve">uma </w:t>
      </w:r>
      <w:r>
        <w:rPr>
          <w:color w:val="231F20"/>
          <w:spacing w:val="2"/>
        </w:rPr>
        <w:t xml:space="preserve">censitária </w:t>
      </w:r>
      <w:r>
        <w:rPr>
          <w:color w:val="231F20"/>
        </w:rPr>
        <w:t xml:space="preserve">e </w:t>
      </w:r>
      <w:r>
        <w:rPr>
          <w:color w:val="231F20"/>
          <w:spacing w:val="2"/>
        </w:rPr>
        <w:t xml:space="preserve">outra </w:t>
      </w:r>
      <w:r>
        <w:rPr>
          <w:color w:val="231F20"/>
          <w:spacing w:val="3"/>
        </w:rPr>
        <w:t xml:space="preserve">amostral.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desenhada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utilizando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técnica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amostragem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estratificada, 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visa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melhorar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precisão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estimativas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garantir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inclusão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subpopulações de interesse. As variáveis de estratificação são o tipo de equipamento cultural e a região onde está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instalado.</w:t>
      </w:r>
    </w:p>
    <w:p w14:paraId="3D2C0B20" w14:textId="77777777" w:rsidR="00B806DB" w:rsidRDefault="00B806DB">
      <w:pPr>
        <w:pStyle w:val="Corpodetexto"/>
        <w:rPr>
          <w:sz w:val="26"/>
        </w:rPr>
      </w:pPr>
    </w:p>
    <w:p w14:paraId="5DB39B2C" w14:textId="77777777" w:rsidR="00B806DB" w:rsidRDefault="00233FA1">
      <w:pPr>
        <w:pStyle w:val="Ttulo2"/>
        <w:spacing w:before="158"/>
      </w:pPr>
      <w:r>
        <w:rPr>
          <w:color w:val="231F20"/>
          <w:w w:val="75"/>
        </w:rPr>
        <w:t>ALOCAÇÃO DA AMOSTRA</w:t>
      </w:r>
    </w:p>
    <w:p w14:paraId="4E54E1F1" w14:textId="77777777" w:rsidR="00B806DB" w:rsidRDefault="00233FA1">
      <w:pPr>
        <w:pStyle w:val="Corpodetexto"/>
        <w:spacing w:before="124" w:line="249" w:lineRule="auto"/>
        <w:ind w:left="2087" w:right="681" w:firstLine="198"/>
        <w:jc w:val="both"/>
      </w:pP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equipamentos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culturais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obtida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amostragem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aleatória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simples sem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reposição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estrato.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Dessa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forma,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dentro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estrato,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probabilidades 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seleção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iguais.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mencionado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anteriormente,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alguns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estratos,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devido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ao número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pequeno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instituições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cadastros,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selecionadas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instituições</w:t>
      </w:r>
    </w:p>
    <w:p w14:paraId="296CB72A" w14:textId="77777777" w:rsidR="00B806DB" w:rsidRDefault="00233FA1">
      <w:pPr>
        <w:pStyle w:val="Corpodetexto"/>
        <w:spacing w:before="3"/>
        <w:ind w:left="2087"/>
        <w:jc w:val="both"/>
      </w:pPr>
      <w:r>
        <w:rPr>
          <w:color w:val="231F20"/>
        </w:rPr>
        <w:t>– o que compreende um censo.</w:t>
      </w:r>
    </w:p>
    <w:p w14:paraId="4ABB8D37" w14:textId="77777777" w:rsidR="00B806DB" w:rsidRDefault="00B806DB">
      <w:pPr>
        <w:jc w:val="both"/>
        <w:sectPr w:rsidR="00B806DB">
          <w:headerReference w:type="even" r:id="rId24"/>
          <w:headerReference w:type="default" r:id="rId25"/>
          <w:footerReference w:type="even" r:id="rId26"/>
          <w:footerReference w:type="default" r:id="rId27"/>
          <w:pgSz w:w="10780" w:h="14750"/>
          <w:pgMar w:top="880" w:right="1300" w:bottom="740" w:left="180" w:header="663" w:footer="556" w:gutter="0"/>
          <w:pgNumType w:start="39"/>
          <w:cols w:space="720"/>
        </w:sectPr>
      </w:pPr>
    </w:p>
    <w:p w14:paraId="18255159" w14:textId="77777777" w:rsidR="00B806DB" w:rsidRDefault="00233FA1">
      <w:pPr>
        <w:pStyle w:val="Corpodetexto"/>
      </w:pPr>
      <w:r>
        <w:lastRenderedPageBreak/>
        <w:pict w14:anchorId="439866A6">
          <v:group id="_x0000_s1092" style="position:absolute;margin-left:0;margin-top:0;width:537.2pt;height:737.05pt;z-index:-16072192;mso-position-horizontal-relative:page;mso-position-vertical-relative:page" coordsize="10744,14741">
            <v:rect id="_x0000_s1100" style="position:absolute;left:588;top:1020;width:130;height:2796" fillcolor="#f7941d" stroked="f"/>
            <v:rect id="_x0000_s1099" style="position:absolute;top:3815;width:589;height:2858" fillcolor="#ffe6ca" stroked="f"/>
            <v:shape id="_x0000_s1098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v:shape id="_x0000_s1097" type="#_x0000_t75" style="position:absolute;left:7662;top:10556;width:114;height:105">
              <v:imagedata r:id="rId28" o:title=""/>
            </v:shape>
            <v:rect id="_x0000_s1096" style="position:absolute;left:1984;top:5398;width:7371;height:1985" fillcolor="#ebe9e9" stroked="f"/>
            <v:rect id="_x0000_s1095" style="position:absolute;left:1984;top:8957;width:7371;height:1134" fillcolor="#ebe9e9" stroked="f"/>
            <v:line id="_x0000_s1094" style="position:absolute" from="2728,9511" to="3238,9511" strokecolor="#d68118" strokeweight=".5pt"/>
            <v:shape id="_x0000_s1093" type="#_x0000_t75" style="position:absolute;left:2281;top:9473;width:114;height:105">
              <v:imagedata r:id="rId29" o:title=""/>
            </v:shape>
            <w10:wrap anchorx="page" anchory="page"/>
          </v:group>
        </w:pict>
      </w:r>
    </w:p>
    <w:p w14:paraId="6AAE790E" w14:textId="77777777" w:rsidR="00B806DB" w:rsidRDefault="00B806DB">
      <w:pPr>
        <w:pStyle w:val="Corpodetexto"/>
      </w:pPr>
    </w:p>
    <w:p w14:paraId="4266F0FE" w14:textId="77777777" w:rsidR="00B806DB" w:rsidRDefault="00B806DB">
      <w:pPr>
        <w:pStyle w:val="Corpodetexto"/>
      </w:pPr>
    </w:p>
    <w:p w14:paraId="02381120" w14:textId="77777777" w:rsidR="00B806DB" w:rsidRDefault="00B806DB">
      <w:pPr>
        <w:pStyle w:val="Corpodetexto"/>
      </w:pPr>
    </w:p>
    <w:p w14:paraId="3BF5ABBA" w14:textId="77777777" w:rsidR="00B806DB" w:rsidRDefault="00B806DB">
      <w:pPr>
        <w:pStyle w:val="Corpodetexto"/>
      </w:pPr>
    </w:p>
    <w:p w14:paraId="5AC9D3C4" w14:textId="77777777" w:rsidR="00B806DB" w:rsidRDefault="00B806DB">
      <w:pPr>
        <w:pStyle w:val="Corpodetexto"/>
        <w:spacing w:before="6"/>
      </w:pPr>
    </w:p>
    <w:p w14:paraId="0BCDE4D7" w14:textId="77777777" w:rsidR="00B806DB" w:rsidRDefault="00233FA1">
      <w:pPr>
        <w:pStyle w:val="Corpodetexto"/>
        <w:spacing w:before="114" w:line="249" w:lineRule="auto"/>
        <w:ind w:left="2654" w:right="113" w:firstLine="198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estratos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possibilitam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todas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regiões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tipos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equipamento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cultural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estejam </w:t>
      </w:r>
      <w:r>
        <w:rPr>
          <w:color w:val="231F20"/>
        </w:rPr>
        <w:t>representados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amostra.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Contudo,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possível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tirar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conclusões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categorias resultantes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cruzamento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variáveis.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tabela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contendo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alocação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amostra por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equipamento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cultural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disponível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“Relatório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 Dados” 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pesquisa.</w:t>
      </w:r>
    </w:p>
    <w:p w14:paraId="74D0CF63" w14:textId="77777777" w:rsidR="00B806DB" w:rsidRDefault="00B806DB">
      <w:pPr>
        <w:pStyle w:val="Corpodetexto"/>
        <w:rPr>
          <w:sz w:val="26"/>
        </w:rPr>
      </w:pPr>
    </w:p>
    <w:p w14:paraId="09B10D84" w14:textId="77777777" w:rsidR="00B806DB" w:rsidRDefault="00233FA1">
      <w:pPr>
        <w:pStyle w:val="Ttulo2"/>
        <w:spacing w:before="158"/>
        <w:ind w:left="2654"/>
      </w:pPr>
      <w:r>
        <w:rPr>
          <w:color w:val="231F20"/>
          <w:w w:val="75"/>
        </w:rPr>
        <w:t>SELEÇÃO DA AMOSTRA</w:t>
      </w:r>
    </w:p>
    <w:p w14:paraId="686040DD" w14:textId="77777777" w:rsidR="00B806DB" w:rsidRDefault="00233FA1">
      <w:pPr>
        <w:pStyle w:val="Corpodetexto"/>
        <w:spacing w:before="124" w:line="249" w:lineRule="auto"/>
        <w:ind w:left="2654" w:right="113" w:firstLine="198"/>
        <w:jc w:val="both"/>
      </w:pPr>
      <w:r>
        <w:rPr>
          <w:color w:val="231F20"/>
        </w:rPr>
        <w:t>Dentro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estrato,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organizações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selecionadas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amostragem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aleatória simples.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Dessa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forma,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amostral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denominada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Fórmula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1.</w:t>
      </w:r>
    </w:p>
    <w:p w14:paraId="4FA55C2A" w14:textId="77777777" w:rsidR="00B806DB" w:rsidRDefault="00B806DB">
      <w:pPr>
        <w:pStyle w:val="Corpodetexto"/>
        <w:spacing w:before="4"/>
        <w:rPr>
          <w:sz w:val="12"/>
        </w:rPr>
      </w:pPr>
    </w:p>
    <w:p w14:paraId="15CD9718" w14:textId="77777777" w:rsidR="00B806DB" w:rsidRDefault="00233FA1">
      <w:pPr>
        <w:spacing w:before="104"/>
        <w:ind w:left="1809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0"/>
          <w:sz w:val="12"/>
        </w:rPr>
        <w:t>FÓRMULA 1</w:t>
      </w:r>
    </w:p>
    <w:p w14:paraId="0B2A3369" w14:textId="77777777" w:rsidR="00B806DB" w:rsidRDefault="00B806DB">
      <w:pPr>
        <w:pStyle w:val="Corpodetexto"/>
        <w:spacing w:before="11"/>
        <w:rPr>
          <w:rFonts w:ascii="Arial Black"/>
          <w:sz w:val="23"/>
        </w:rPr>
      </w:pPr>
    </w:p>
    <w:p w14:paraId="6D0305C1" w14:textId="77777777" w:rsidR="00B806DB" w:rsidRDefault="00233FA1">
      <w:pPr>
        <w:spacing w:before="118"/>
        <w:ind w:left="5180"/>
        <w:rPr>
          <w:rFonts w:ascii="Verdana" w:hAnsi="Verdana"/>
          <w:b/>
          <w:sz w:val="16"/>
        </w:rPr>
      </w:pPr>
      <w:r>
        <w:rPr>
          <w:b/>
          <w:i/>
          <w:color w:val="231F20"/>
          <w:w w:val="85"/>
          <w:sz w:val="20"/>
        </w:rPr>
        <w:t xml:space="preserve">N </w:t>
      </w:r>
      <w:r>
        <w:rPr>
          <w:rFonts w:ascii="Verdana" w:hAnsi="Verdana"/>
          <w:b/>
          <w:color w:val="231F20"/>
          <w:w w:val="80"/>
          <w:sz w:val="16"/>
        </w:rPr>
        <w:t>é o total de equipamentos culturais</w:t>
      </w:r>
    </w:p>
    <w:p w14:paraId="2800A950" w14:textId="77777777" w:rsidR="00B806DB" w:rsidRDefault="00233FA1">
      <w:pPr>
        <w:spacing w:before="68" w:line="259" w:lineRule="auto"/>
        <w:ind w:left="5180" w:right="859"/>
        <w:rPr>
          <w:rFonts w:ascii="Verdana" w:hAnsi="Verdana"/>
          <w:b/>
          <w:sz w:val="16"/>
        </w:rPr>
      </w:pPr>
      <w:r>
        <w:pict w14:anchorId="48A6D807">
          <v:shape id="_x0000_s1091" type="#_x0000_t202" style="position:absolute;left:0;text-align:left;margin-left:101.5pt;margin-top:4.7pt;width:77.4pt;height:33.7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18"/>
                    <w:gridCol w:w="420"/>
                    <w:gridCol w:w="510"/>
                  </w:tblGrid>
                  <w:tr w:rsidR="00B806DB" w14:paraId="615D5B32" w14:textId="77777777">
                    <w:trPr>
                      <w:trHeight w:val="341"/>
                    </w:trPr>
                    <w:tc>
                      <w:tcPr>
                        <w:tcW w:w="618" w:type="dxa"/>
                        <w:vMerge w:val="restart"/>
                        <w:shd w:val="clear" w:color="auto" w:fill="EBE9E9"/>
                      </w:tcPr>
                      <w:p w14:paraId="568FFFF5" w14:textId="77777777" w:rsidR="00B806DB" w:rsidRDefault="00233FA1">
                        <w:pPr>
                          <w:pStyle w:val="TableParagraph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n</w:t>
                        </w:r>
                        <w:r>
                          <w:rPr>
                            <w:i/>
                            <w:color w:val="231F20"/>
                            <w:position w:val="-7"/>
                            <w:sz w:val="14"/>
                          </w:rPr>
                          <w:t xml:space="preserve">h </w:t>
                        </w:r>
                        <w:r>
                          <w:rPr>
                            <w:color w:val="D68118"/>
                            <w:sz w:val="24"/>
                          </w:rPr>
                          <w:t>=</w:t>
                        </w:r>
                      </w:p>
                    </w:tc>
                    <w:tc>
                      <w:tcPr>
                        <w:tcW w:w="420" w:type="dxa"/>
                        <w:vMerge w:val="restart"/>
                        <w:shd w:val="clear" w:color="auto" w:fill="EBE9E9"/>
                      </w:tcPr>
                      <w:p w14:paraId="6D5B4F7D" w14:textId="77777777" w:rsidR="00B806DB" w:rsidRDefault="00233FA1">
                        <w:pPr>
                          <w:pStyle w:val="TableParagraph"/>
                          <w:ind w:left="46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w w:val="95"/>
                            <w:sz w:val="24"/>
                          </w:rPr>
                          <w:t xml:space="preserve">n </w:t>
                        </w:r>
                        <w:r>
                          <w:rPr>
                            <w:color w:val="D68118"/>
                            <w:w w:val="95"/>
                            <w:sz w:val="24"/>
                          </w:rPr>
                          <w:t>×</w:t>
                        </w:r>
                      </w:p>
                    </w:tc>
                    <w:tc>
                      <w:tcPr>
                        <w:tcW w:w="510" w:type="dxa"/>
                        <w:tcBorders>
                          <w:bottom w:val="single" w:sz="4" w:space="0" w:color="D68118"/>
                        </w:tcBorders>
                        <w:shd w:val="clear" w:color="auto" w:fill="EBE9E9"/>
                      </w:tcPr>
                      <w:p w14:paraId="6305676B" w14:textId="77777777" w:rsidR="00B806DB" w:rsidRDefault="00233FA1">
                        <w:pPr>
                          <w:pStyle w:val="TableParagraph"/>
                          <w:spacing w:before="0" w:line="225" w:lineRule="auto"/>
                          <w:ind w:left="119" w:right="119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N</w:t>
                        </w:r>
                        <w:r>
                          <w:rPr>
                            <w:i/>
                            <w:color w:val="231F20"/>
                            <w:position w:val="-7"/>
                            <w:sz w:val="14"/>
                          </w:rPr>
                          <w:t>h</w:t>
                        </w:r>
                      </w:p>
                    </w:tc>
                  </w:tr>
                  <w:tr w:rsidR="00B806DB" w14:paraId="729C68B3" w14:textId="77777777">
                    <w:trPr>
                      <w:trHeight w:val="321"/>
                    </w:trPr>
                    <w:tc>
                      <w:tcPr>
                        <w:tcW w:w="618" w:type="dxa"/>
                        <w:vMerge/>
                        <w:tcBorders>
                          <w:top w:val="nil"/>
                        </w:tcBorders>
                        <w:shd w:val="clear" w:color="auto" w:fill="EBE9E9"/>
                      </w:tcPr>
                      <w:p w14:paraId="55807982" w14:textId="77777777" w:rsidR="00B806DB" w:rsidRDefault="00B806D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0" w:type="dxa"/>
                        <w:vMerge/>
                        <w:tcBorders>
                          <w:top w:val="nil"/>
                        </w:tcBorders>
                        <w:shd w:val="clear" w:color="auto" w:fill="EBE9E9"/>
                      </w:tcPr>
                      <w:p w14:paraId="3CC26318" w14:textId="77777777" w:rsidR="00B806DB" w:rsidRDefault="00B806D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D68118"/>
                        </w:tcBorders>
                        <w:shd w:val="clear" w:color="auto" w:fill="EBE9E9"/>
                      </w:tcPr>
                      <w:p w14:paraId="086054A8" w14:textId="77777777" w:rsidR="00B806DB" w:rsidRDefault="00233FA1">
                        <w:pPr>
                          <w:pStyle w:val="TableParagraph"/>
                          <w:spacing w:before="34" w:line="267" w:lineRule="exact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w w:val="97"/>
                            <w:sz w:val="24"/>
                          </w:rPr>
                          <w:t>N</w:t>
                        </w:r>
                      </w:p>
                    </w:tc>
                  </w:tr>
                </w:tbl>
                <w:p w14:paraId="756999A7" w14:textId="77777777" w:rsidR="00B806DB" w:rsidRDefault="00B806DB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b/>
          <w:i/>
          <w:color w:val="231F20"/>
          <w:w w:val="70"/>
          <w:sz w:val="20"/>
        </w:rPr>
        <w:t>N</w:t>
      </w:r>
      <w:r>
        <w:rPr>
          <w:b/>
          <w:i/>
          <w:color w:val="231F20"/>
          <w:w w:val="70"/>
          <w:position w:val="-6"/>
          <w:sz w:val="11"/>
        </w:rPr>
        <w:t xml:space="preserve">h </w:t>
      </w:r>
      <w:r>
        <w:rPr>
          <w:rFonts w:ascii="Verdana" w:hAnsi="Verdana"/>
          <w:b/>
          <w:color w:val="231F20"/>
          <w:w w:val="70"/>
          <w:sz w:val="16"/>
        </w:rPr>
        <w:t xml:space="preserve">é o total de equipamentos culturais no estrato </w:t>
      </w:r>
      <w:r>
        <w:rPr>
          <w:b/>
          <w:i/>
          <w:color w:val="231F20"/>
          <w:w w:val="70"/>
          <w:sz w:val="20"/>
        </w:rPr>
        <w:t xml:space="preserve">h </w:t>
      </w:r>
      <w:r>
        <w:rPr>
          <w:b/>
          <w:i/>
          <w:color w:val="231F20"/>
          <w:w w:val="80"/>
          <w:sz w:val="20"/>
        </w:rPr>
        <w:t xml:space="preserve">n </w:t>
      </w:r>
      <w:r>
        <w:rPr>
          <w:rFonts w:ascii="Verdana" w:hAnsi="Verdana"/>
          <w:b/>
          <w:color w:val="231F20"/>
          <w:w w:val="80"/>
          <w:sz w:val="16"/>
        </w:rPr>
        <w:t>é o tamanho da amostra</w:t>
      </w:r>
    </w:p>
    <w:p w14:paraId="3C6C20A1" w14:textId="77777777" w:rsidR="00B806DB" w:rsidRDefault="00233FA1">
      <w:pPr>
        <w:spacing w:before="79" w:line="187" w:lineRule="auto"/>
        <w:ind w:left="5180" w:right="581"/>
        <w:rPr>
          <w:b/>
          <w:i/>
          <w:sz w:val="20"/>
        </w:rPr>
      </w:pPr>
      <w:r>
        <w:rPr>
          <w:b/>
          <w:i/>
          <w:color w:val="231F20"/>
          <w:w w:val="70"/>
          <w:sz w:val="20"/>
        </w:rPr>
        <w:t>n</w:t>
      </w:r>
      <w:r>
        <w:rPr>
          <w:b/>
          <w:i/>
          <w:color w:val="231F20"/>
          <w:w w:val="70"/>
          <w:position w:val="-6"/>
          <w:sz w:val="11"/>
        </w:rPr>
        <w:t xml:space="preserve">h </w:t>
      </w:r>
      <w:r>
        <w:rPr>
          <w:rFonts w:ascii="Verdana" w:hAnsi="Verdana"/>
          <w:b/>
          <w:color w:val="231F20"/>
          <w:w w:val="70"/>
          <w:sz w:val="16"/>
        </w:rPr>
        <w:t xml:space="preserve">é o tamanho da amostra de equipamentos culturais </w:t>
      </w:r>
      <w:r>
        <w:rPr>
          <w:rFonts w:ascii="Verdana" w:hAnsi="Verdana"/>
          <w:b/>
          <w:color w:val="231F20"/>
          <w:w w:val="80"/>
          <w:sz w:val="16"/>
        </w:rPr>
        <w:t xml:space="preserve">no estrato </w:t>
      </w:r>
      <w:r>
        <w:rPr>
          <w:b/>
          <w:i/>
          <w:color w:val="231F20"/>
          <w:w w:val="80"/>
          <w:sz w:val="20"/>
        </w:rPr>
        <w:t>h</w:t>
      </w:r>
    </w:p>
    <w:p w14:paraId="1B2C8DAB" w14:textId="77777777" w:rsidR="00B806DB" w:rsidRDefault="00B806DB">
      <w:pPr>
        <w:pStyle w:val="Corpodetexto"/>
        <w:rPr>
          <w:b/>
          <w:i/>
        </w:rPr>
      </w:pPr>
    </w:p>
    <w:p w14:paraId="1743900C" w14:textId="77777777" w:rsidR="00B806DB" w:rsidRDefault="00B806DB">
      <w:pPr>
        <w:pStyle w:val="Corpodetexto"/>
        <w:rPr>
          <w:b/>
          <w:i/>
        </w:rPr>
      </w:pPr>
    </w:p>
    <w:p w14:paraId="15F9D54F" w14:textId="77777777" w:rsidR="00B806DB" w:rsidRDefault="00B806DB">
      <w:pPr>
        <w:pStyle w:val="Corpodetexto"/>
        <w:spacing w:before="6"/>
        <w:rPr>
          <w:b/>
          <w:i/>
          <w:sz w:val="28"/>
        </w:rPr>
      </w:pPr>
    </w:p>
    <w:p w14:paraId="2C78ECFA" w14:textId="77777777" w:rsidR="00B806DB" w:rsidRDefault="00233FA1">
      <w:pPr>
        <w:pStyle w:val="Corpodetexto"/>
        <w:spacing w:before="119"/>
        <w:ind w:left="2853"/>
        <w:rPr>
          <w:b/>
          <w:i/>
        </w:rPr>
      </w:pPr>
      <w:r>
        <w:rPr>
          <w:color w:val="231F20"/>
        </w:rPr>
        <w:t>Logo,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probabilidades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inclusão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unidades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amostragem</w:t>
      </w:r>
      <w:r>
        <w:rPr>
          <w:color w:val="231F20"/>
          <w:spacing w:val="-37"/>
        </w:rPr>
        <w:t xml:space="preserve"> </w:t>
      </w:r>
      <w:r>
        <w:rPr>
          <w:b/>
          <w:i/>
          <w:color w:val="231F20"/>
        </w:rPr>
        <w:t>i</w:t>
      </w:r>
      <w:r>
        <w:rPr>
          <w:b/>
          <w:i/>
          <w:color w:val="231F20"/>
          <w:spacing w:val="-3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estrato</w:t>
      </w:r>
      <w:r>
        <w:rPr>
          <w:color w:val="231F20"/>
          <w:spacing w:val="-37"/>
        </w:rPr>
        <w:t xml:space="preserve"> </w:t>
      </w:r>
      <w:r>
        <w:rPr>
          <w:b/>
          <w:i/>
          <w:color w:val="231F20"/>
        </w:rPr>
        <w:t>h</w:t>
      </w:r>
    </w:p>
    <w:p w14:paraId="3627EBEB" w14:textId="77777777" w:rsidR="00B806DB" w:rsidRDefault="00233FA1">
      <w:pPr>
        <w:pStyle w:val="Corpodetexto"/>
        <w:spacing w:before="10"/>
        <w:ind w:left="2654"/>
      </w:pPr>
      <w:r>
        <w:rPr>
          <w:color w:val="231F20"/>
        </w:rPr>
        <w:t>são dadas pela Fórmula 2.</w:t>
      </w:r>
    </w:p>
    <w:p w14:paraId="34925995" w14:textId="77777777" w:rsidR="00B806DB" w:rsidRDefault="00B806DB">
      <w:pPr>
        <w:pStyle w:val="Corpodetexto"/>
        <w:spacing w:before="6"/>
        <w:rPr>
          <w:sz w:val="9"/>
        </w:rPr>
      </w:pPr>
    </w:p>
    <w:p w14:paraId="6D838058" w14:textId="77777777" w:rsidR="00B806DB" w:rsidRDefault="00233FA1">
      <w:pPr>
        <w:spacing w:before="105"/>
        <w:ind w:left="1809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sz w:val="12"/>
        </w:rPr>
        <w:t>FÓRMULA 2</w:t>
      </w:r>
    </w:p>
    <w:p w14:paraId="68DF9A4A" w14:textId="77777777" w:rsidR="00B806DB" w:rsidRDefault="00B806DB">
      <w:pPr>
        <w:pStyle w:val="Corpodetexto"/>
        <w:spacing w:before="12"/>
        <w:rPr>
          <w:rFonts w:ascii="Arial Black"/>
          <w:sz w:val="17"/>
        </w:rPr>
      </w:pPr>
    </w:p>
    <w:p w14:paraId="652EFF7E" w14:textId="77777777" w:rsidR="00B806DB" w:rsidRDefault="00233FA1">
      <w:pPr>
        <w:spacing w:before="89" w:line="266" w:lineRule="exact"/>
        <w:ind w:left="2704"/>
        <w:rPr>
          <w:i/>
          <w:sz w:val="14"/>
        </w:rPr>
      </w:pPr>
      <w:r>
        <w:rPr>
          <w:i/>
          <w:color w:val="231F20"/>
          <w:spacing w:val="9"/>
          <w:sz w:val="24"/>
        </w:rPr>
        <w:t>n</w:t>
      </w:r>
      <w:r>
        <w:rPr>
          <w:i/>
          <w:color w:val="231F20"/>
          <w:spacing w:val="9"/>
          <w:position w:val="-7"/>
          <w:sz w:val="14"/>
        </w:rPr>
        <w:t>h</w:t>
      </w:r>
    </w:p>
    <w:p w14:paraId="570C7337" w14:textId="77777777" w:rsidR="00B806DB" w:rsidRDefault="00233FA1">
      <w:pPr>
        <w:tabs>
          <w:tab w:val="left" w:pos="2684"/>
        </w:tabs>
        <w:spacing w:line="103" w:lineRule="auto"/>
        <w:ind w:left="2209"/>
        <w:rPr>
          <w:i/>
          <w:sz w:val="24"/>
        </w:rPr>
      </w:pPr>
      <w:r>
        <w:rPr>
          <w:i/>
          <w:color w:val="231F20"/>
          <w:sz w:val="14"/>
        </w:rPr>
        <w:t>ih</w:t>
      </w:r>
      <w:r>
        <w:rPr>
          <w:i/>
          <w:color w:val="231F20"/>
          <w:spacing w:val="3"/>
          <w:sz w:val="14"/>
        </w:rPr>
        <w:t xml:space="preserve"> </w:t>
      </w:r>
      <w:r>
        <w:rPr>
          <w:color w:val="D68118"/>
          <w:position w:val="8"/>
          <w:sz w:val="24"/>
        </w:rPr>
        <w:t>=</w:t>
      </w:r>
      <w:r>
        <w:rPr>
          <w:color w:val="D68118"/>
          <w:position w:val="8"/>
          <w:sz w:val="24"/>
        </w:rPr>
        <w:tab/>
      </w:r>
      <w:r>
        <w:rPr>
          <w:i/>
          <w:color w:val="231F20"/>
          <w:position w:val="-11"/>
          <w:sz w:val="24"/>
        </w:rPr>
        <w:t>N</w:t>
      </w:r>
    </w:p>
    <w:p w14:paraId="13ACFB25" w14:textId="77777777" w:rsidR="00B806DB" w:rsidRDefault="00233FA1">
      <w:pPr>
        <w:spacing w:line="145" w:lineRule="exact"/>
        <w:ind w:left="2857"/>
        <w:rPr>
          <w:i/>
          <w:sz w:val="14"/>
        </w:rPr>
      </w:pPr>
      <w:r>
        <w:rPr>
          <w:i/>
          <w:color w:val="231F20"/>
          <w:w w:val="90"/>
          <w:sz w:val="14"/>
        </w:rPr>
        <w:t>h</w:t>
      </w:r>
    </w:p>
    <w:p w14:paraId="6E2B7F13" w14:textId="77777777" w:rsidR="00B806DB" w:rsidRDefault="00B806DB">
      <w:pPr>
        <w:pStyle w:val="Corpodetexto"/>
        <w:spacing w:before="3"/>
        <w:rPr>
          <w:i/>
        </w:rPr>
      </w:pPr>
    </w:p>
    <w:p w14:paraId="15B6E46E" w14:textId="77777777" w:rsidR="00B806DB" w:rsidRDefault="00233FA1">
      <w:pPr>
        <w:pStyle w:val="Corpodetexto"/>
        <w:spacing w:before="113" w:line="249" w:lineRule="auto"/>
        <w:ind w:left="2654" w:firstLine="198"/>
      </w:pPr>
      <w:r>
        <w:rPr>
          <w:color w:val="231F20"/>
        </w:rPr>
        <w:t>Como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censitária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selecionados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equipamentos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culturais,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cada equipamento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probabilidade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inclusão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igual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seja,</w:t>
      </w:r>
      <w:r>
        <w:rPr>
          <w:color w:val="231F20"/>
          <w:spacing w:val="36"/>
        </w:rPr>
        <w:t xml:space="preserve"> </w:t>
      </w:r>
      <w:r>
        <w:rPr>
          <w:b/>
          <w:i/>
          <w:color w:val="231F20"/>
          <w:spacing w:val="2"/>
          <w:position w:val="-5"/>
          <w:sz w:val="14"/>
        </w:rPr>
        <w:t>ih</w:t>
      </w:r>
      <w:r>
        <w:rPr>
          <w:b/>
          <w:i/>
          <w:color w:val="231F20"/>
          <w:spacing w:val="6"/>
          <w:position w:val="-5"/>
          <w:sz w:val="14"/>
        </w:rPr>
        <w:t xml:space="preserve"> </w:t>
      </w:r>
      <w:r>
        <w:rPr>
          <w:b/>
          <w:color w:val="231F20"/>
          <w:position w:val="2"/>
        </w:rPr>
        <w:t>=</w:t>
      </w:r>
      <w:r>
        <w:rPr>
          <w:b/>
          <w:color w:val="231F20"/>
          <w:spacing w:val="-12"/>
          <w:position w:val="2"/>
        </w:rPr>
        <w:t xml:space="preserve"> </w:t>
      </w:r>
      <w:r>
        <w:rPr>
          <w:b/>
          <w:color w:val="231F20"/>
          <w:position w:val="2"/>
        </w:rPr>
        <w:t>1</w:t>
      </w:r>
      <w:r>
        <w:rPr>
          <w:color w:val="231F20"/>
        </w:rPr>
        <w:t>.</w:t>
      </w:r>
    </w:p>
    <w:p w14:paraId="2466126D" w14:textId="77777777" w:rsidR="00B806DB" w:rsidRDefault="00B806DB">
      <w:pPr>
        <w:spacing w:line="249" w:lineRule="auto"/>
        <w:sectPr w:rsidR="00B806DB">
          <w:pgSz w:w="10780" w:h="14750"/>
          <w:pgMar w:top="840" w:right="1300" w:bottom="880" w:left="180" w:header="651" w:footer="680" w:gutter="0"/>
          <w:cols w:space="720"/>
        </w:sectPr>
      </w:pPr>
    </w:p>
    <w:p w14:paraId="7ADD977E" w14:textId="77777777" w:rsidR="00B806DB" w:rsidRDefault="00B806DB">
      <w:pPr>
        <w:pStyle w:val="Corpodetexto"/>
      </w:pPr>
    </w:p>
    <w:p w14:paraId="2209A9F2" w14:textId="77777777" w:rsidR="00B806DB" w:rsidRDefault="00B806DB">
      <w:pPr>
        <w:pStyle w:val="Corpodetexto"/>
      </w:pPr>
    </w:p>
    <w:p w14:paraId="67C9756A" w14:textId="77777777" w:rsidR="00B806DB" w:rsidRDefault="00B806DB">
      <w:pPr>
        <w:pStyle w:val="Corpodetexto"/>
      </w:pPr>
    </w:p>
    <w:p w14:paraId="36AA4ECE" w14:textId="77777777" w:rsidR="00B806DB" w:rsidRDefault="00B806DB">
      <w:pPr>
        <w:pStyle w:val="Corpodetexto"/>
      </w:pPr>
    </w:p>
    <w:p w14:paraId="3E9E12DF" w14:textId="77777777" w:rsidR="00B806DB" w:rsidRDefault="00B806DB">
      <w:pPr>
        <w:pStyle w:val="Corpodetexto"/>
      </w:pPr>
    </w:p>
    <w:p w14:paraId="5146CD47" w14:textId="77777777" w:rsidR="00B806DB" w:rsidRDefault="00B806DB">
      <w:pPr>
        <w:pStyle w:val="Corpodetexto"/>
        <w:spacing w:before="1"/>
        <w:rPr>
          <w:sz w:val="17"/>
        </w:rPr>
      </w:pPr>
    </w:p>
    <w:p w14:paraId="243DF596" w14:textId="77777777" w:rsidR="00B806DB" w:rsidRDefault="00233FA1">
      <w:pPr>
        <w:pStyle w:val="Ttulo1"/>
        <w:spacing w:before="113"/>
      </w:pPr>
      <w:r>
        <w:rPr>
          <w:color w:val="231F20"/>
          <w:w w:val="80"/>
        </w:rPr>
        <w:t>Coleta de dados em campo</w:t>
      </w:r>
    </w:p>
    <w:p w14:paraId="78033855" w14:textId="77777777" w:rsidR="00B806DB" w:rsidRDefault="00233FA1">
      <w:pPr>
        <w:pStyle w:val="Ttulo2"/>
        <w:spacing w:before="93"/>
      </w:pPr>
      <w:r>
        <w:rPr>
          <w:color w:val="231F20"/>
          <w:w w:val="75"/>
        </w:rPr>
        <w:t>MÉTODO DE COLETA</w:t>
      </w:r>
    </w:p>
    <w:p w14:paraId="2E95019A" w14:textId="77777777" w:rsidR="00B806DB" w:rsidRDefault="00233FA1">
      <w:pPr>
        <w:spacing w:before="125" w:line="249" w:lineRule="auto"/>
        <w:ind w:left="2087" w:right="680" w:firstLine="198"/>
        <w:jc w:val="both"/>
        <w:rPr>
          <w:sz w:val="20"/>
        </w:rPr>
      </w:pPr>
      <w:r>
        <w:rPr>
          <w:color w:val="231F20"/>
          <w:w w:val="95"/>
          <w:sz w:val="20"/>
        </w:rPr>
        <w:t>As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instituições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são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contatadas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por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meio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técnica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Entrevista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Telefônica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Assistida </w:t>
      </w:r>
      <w:r>
        <w:rPr>
          <w:color w:val="231F20"/>
          <w:sz w:val="20"/>
        </w:rPr>
        <w:t>por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Computador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(do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inglês,</w:t>
      </w:r>
      <w:r>
        <w:rPr>
          <w:color w:val="231F20"/>
          <w:spacing w:val="-27"/>
          <w:sz w:val="20"/>
        </w:rPr>
        <w:t xml:space="preserve"> </w:t>
      </w:r>
      <w:r>
        <w:rPr>
          <w:i/>
          <w:color w:val="231F20"/>
          <w:sz w:val="20"/>
        </w:rPr>
        <w:t>Computer</w:t>
      </w:r>
      <w:r>
        <w:rPr>
          <w:i/>
          <w:color w:val="231F20"/>
          <w:spacing w:val="-26"/>
          <w:sz w:val="20"/>
        </w:rPr>
        <w:t xml:space="preserve"> </w:t>
      </w:r>
      <w:r>
        <w:rPr>
          <w:i/>
          <w:color w:val="231F20"/>
          <w:sz w:val="20"/>
        </w:rPr>
        <w:t>Assisted</w:t>
      </w:r>
      <w:r>
        <w:rPr>
          <w:i/>
          <w:color w:val="231F20"/>
          <w:spacing w:val="-26"/>
          <w:sz w:val="20"/>
        </w:rPr>
        <w:t xml:space="preserve"> </w:t>
      </w:r>
      <w:r>
        <w:rPr>
          <w:i/>
          <w:color w:val="231F20"/>
          <w:sz w:val="20"/>
        </w:rPr>
        <w:t>Telephone</w:t>
      </w:r>
      <w:r>
        <w:rPr>
          <w:i/>
          <w:color w:val="231F20"/>
          <w:spacing w:val="-26"/>
          <w:sz w:val="20"/>
        </w:rPr>
        <w:t xml:space="preserve"> </w:t>
      </w:r>
      <w:r>
        <w:rPr>
          <w:i/>
          <w:color w:val="231F20"/>
          <w:sz w:val="20"/>
        </w:rPr>
        <w:t>Interviewing</w:t>
      </w:r>
      <w:r>
        <w:rPr>
          <w:i/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CATI).</w:t>
      </w:r>
    </w:p>
    <w:p w14:paraId="256B3A01" w14:textId="77777777" w:rsidR="00B806DB" w:rsidRDefault="00233FA1">
      <w:pPr>
        <w:pStyle w:val="Corpodetexto"/>
        <w:spacing w:before="115" w:line="249" w:lineRule="auto"/>
        <w:ind w:left="2087" w:right="678" w:firstLine="198"/>
        <w:jc w:val="both"/>
      </w:pPr>
      <w:r>
        <w:rPr>
          <w:color w:val="231F20"/>
        </w:rPr>
        <w:t>Em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equipamento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cultural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pesquisado,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busca-se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entrevistar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gestor, como coordenadores, presidentes, diretores ou outros gestores que conheçam as instituições como um todo, inclusive em relação a aspectos administrativos. </w:t>
      </w:r>
      <w:r>
        <w:rPr>
          <w:color w:val="231F20"/>
          <w:spacing w:val="2"/>
        </w:rPr>
        <w:t xml:space="preserve">São </w:t>
      </w:r>
      <w:r>
        <w:rPr>
          <w:color w:val="231F20"/>
        </w:rPr>
        <w:t>considerados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respondente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qualificados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aqueles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consideram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pessoas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 xml:space="preserve">que </w:t>
      </w:r>
      <w:r>
        <w:rPr>
          <w:color w:val="231F20"/>
        </w:rPr>
        <w:t>mais conhecem 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instituição.</w:t>
      </w:r>
    </w:p>
    <w:p w14:paraId="1D9CEFAA" w14:textId="77777777" w:rsidR="00B806DB" w:rsidRDefault="00B806DB">
      <w:pPr>
        <w:pStyle w:val="Corpodetexto"/>
        <w:rPr>
          <w:sz w:val="26"/>
        </w:rPr>
      </w:pPr>
    </w:p>
    <w:p w14:paraId="28A3022F" w14:textId="77777777" w:rsidR="00B806DB" w:rsidRDefault="00233FA1">
      <w:pPr>
        <w:pStyle w:val="Ttulo1"/>
      </w:pPr>
      <w:r>
        <w:rPr>
          <w:color w:val="231F20"/>
          <w:spacing w:val="4"/>
          <w:w w:val="85"/>
        </w:rPr>
        <w:t xml:space="preserve">Processamento </w:t>
      </w:r>
      <w:r>
        <w:rPr>
          <w:color w:val="231F20"/>
          <w:spacing w:val="3"/>
          <w:w w:val="85"/>
        </w:rPr>
        <w:t>dos</w:t>
      </w:r>
      <w:r>
        <w:rPr>
          <w:color w:val="231F20"/>
          <w:spacing w:val="-63"/>
          <w:w w:val="85"/>
        </w:rPr>
        <w:t xml:space="preserve"> </w:t>
      </w:r>
      <w:r>
        <w:rPr>
          <w:color w:val="231F20"/>
          <w:spacing w:val="5"/>
          <w:w w:val="85"/>
        </w:rPr>
        <w:t>dados</w:t>
      </w:r>
    </w:p>
    <w:p w14:paraId="10978C1C" w14:textId="77777777" w:rsidR="00B806DB" w:rsidRDefault="00233FA1">
      <w:pPr>
        <w:pStyle w:val="Ttulo2"/>
        <w:spacing w:before="93"/>
      </w:pPr>
      <w:r>
        <w:rPr>
          <w:color w:val="231F20"/>
          <w:w w:val="75"/>
        </w:rPr>
        <w:t>PROCEDIMENTOS DE PONDERAÇÃO</w:t>
      </w:r>
    </w:p>
    <w:p w14:paraId="20E6C925" w14:textId="77777777" w:rsidR="00B806DB" w:rsidRDefault="00233FA1">
      <w:pPr>
        <w:pStyle w:val="Corpodetexto"/>
        <w:spacing w:before="125" w:line="249" w:lineRule="auto"/>
        <w:ind w:left="2087" w:right="680" w:firstLine="198"/>
        <w:jc w:val="both"/>
      </w:pPr>
      <w:r>
        <w:rPr>
          <w:color w:val="231F20"/>
        </w:rPr>
        <w:t>A cada equipamento cultural da amostra é associado um peso amostral básico, obtido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razão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tamanho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população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tamanho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estrato final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correspondente.</w:t>
      </w:r>
    </w:p>
    <w:p w14:paraId="50BF420B" w14:textId="77777777" w:rsidR="00B806DB" w:rsidRDefault="00233FA1">
      <w:pPr>
        <w:spacing w:before="121"/>
        <w:ind w:left="1242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sz w:val="12"/>
        </w:rPr>
        <w:t>FÓRMULA 3</w:t>
      </w:r>
    </w:p>
    <w:p w14:paraId="54558346" w14:textId="77777777" w:rsidR="00B806DB" w:rsidRDefault="00B806DB">
      <w:pPr>
        <w:pStyle w:val="Corpodetexto"/>
        <w:rPr>
          <w:rFonts w:ascii="Arial Black"/>
        </w:rPr>
      </w:pPr>
    </w:p>
    <w:p w14:paraId="6F9A081E" w14:textId="77777777" w:rsidR="00B806DB" w:rsidRDefault="00B806DB">
      <w:pPr>
        <w:pStyle w:val="Corpodetexto"/>
        <w:rPr>
          <w:rFonts w:ascii="Arial Black"/>
        </w:rPr>
      </w:pPr>
    </w:p>
    <w:p w14:paraId="03365220" w14:textId="77777777" w:rsidR="00B806DB" w:rsidRDefault="00B806DB">
      <w:pPr>
        <w:pStyle w:val="Corpodetexto"/>
        <w:rPr>
          <w:rFonts w:ascii="Arial Black"/>
        </w:rPr>
      </w:pPr>
    </w:p>
    <w:p w14:paraId="55F94667" w14:textId="77777777" w:rsidR="00B806DB" w:rsidRDefault="00B806DB">
      <w:pPr>
        <w:pStyle w:val="Corpodetexto"/>
        <w:rPr>
          <w:rFonts w:ascii="Arial Black"/>
        </w:rPr>
      </w:pPr>
    </w:p>
    <w:p w14:paraId="570EC0C6" w14:textId="77777777" w:rsidR="00B806DB" w:rsidRDefault="00B806DB">
      <w:pPr>
        <w:pStyle w:val="Corpodetexto"/>
        <w:rPr>
          <w:rFonts w:ascii="Arial Black"/>
        </w:rPr>
      </w:pPr>
    </w:p>
    <w:p w14:paraId="6C06573A" w14:textId="77777777" w:rsidR="00B806DB" w:rsidRDefault="00B806DB">
      <w:pPr>
        <w:pStyle w:val="Corpodetexto"/>
        <w:rPr>
          <w:rFonts w:ascii="Arial Black"/>
        </w:rPr>
      </w:pPr>
    </w:p>
    <w:p w14:paraId="4A4D2A1B" w14:textId="77777777" w:rsidR="00B806DB" w:rsidRDefault="00B806DB">
      <w:pPr>
        <w:pStyle w:val="Corpodetexto"/>
        <w:rPr>
          <w:rFonts w:ascii="Arial Black"/>
        </w:rPr>
      </w:pPr>
    </w:p>
    <w:p w14:paraId="0D552627" w14:textId="77777777" w:rsidR="00B806DB" w:rsidRDefault="00B806DB">
      <w:pPr>
        <w:pStyle w:val="Corpodetexto"/>
        <w:rPr>
          <w:rFonts w:ascii="Arial Black"/>
        </w:rPr>
      </w:pPr>
    </w:p>
    <w:p w14:paraId="16A55F91" w14:textId="77777777" w:rsidR="00B806DB" w:rsidRDefault="00B806DB">
      <w:pPr>
        <w:pStyle w:val="Corpodetexto"/>
        <w:spacing w:before="11"/>
        <w:rPr>
          <w:rFonts w:ascii="Arial Black"/>
          <w:sz w:val="23"/>
        </w:rPr>
      </w:pPr>
    </w:p>
    <w:p w14:paraId="614FF665" w14:textId="77777777" w:rsidR="00B806DB" w:rsidRDefault="00B806DB">
      <w:pPr>
        <w:rPr>
          <w:rFonts w:ascii="Arial Black"/>
          <w:sz w:val="23"/>
        </w:rPr>
        <w:sectPr w:rsidR="00B806DB">
          <w:pgSz w:w="10780" w:h="14750"/>
          <w:pgMar w:top="880" w:right="1300" w:bottom="880" w:left="180" w:header="663" w:footer="556" w:gutter="0"/>
          <w:cols w:space="720"/>
        </w:sectPr>
      </w:pPr>
    </w:p>
    <w:p w14:paraId="53AC6DC9" w14:textId="77777777" w:rsidR="00B806DB" w:rsidRDefault="00233FA1">
      <w:pPr>
        <w:pStyle w:val="Corpodetexto"/>
        <w:rPr>
          <w:rFonts w:ascii="Arial Black"/>
          <w:sz w:val="16"/>
        </w:rPr>
      </w:pPr>
      <w:r>
        <w:pict w14:anchorId="43BA69B2">
          <v:group id="_x0000_s1046" style="position:absolute;margin-left:2.85pt;margin-top:0;width:535.75pt;height:737.05pt;z-index:-16053248;mso-position-horizontal-relative:page;mso-position-vertical-relative:page" coordorigin="57" coordsize="10715,14741">
            <v:rect id="_x0000_s1090" style="position:absolute;left:10054;top:1020;width:130;height:2796" fillcolor="#f7941d" stroked="f"/>
            <v:rect id="_x0000_s1089" style="position:absolute;left:10183;top:3815;width:589;height:2858" fillcolor="#ffe6ca" stroked="f"/>
            <v:shape id="_x0000_s1088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v:rect id="_x0000_s1087" style="position:absolute;left:1417;top:7337;width:7371;height:2300" fillcolor="#ebe9e9" stroked="f"/>
            <v:shape id="_x0000_s1086" style="position:absolute;left:2103;top:7885;width:128;height:1165" coordorigin="2104,7885" coordsize="128,1165" path="m2232,7885r-66,18l2161,7913r,523l2157,8445r-53,18l2104,8468r57,27l2161,8998r1,11l2215,9048r17,2l2232,9045r-11,-1l2212,9042r-36,-37l2176,8996r-1,-496l2123,8467r-13,-1l2123,8464r52,-33l2176,7914r7,-10l2188,7900r18,-7l2217,7890r15,-1xe" fillcolor="#d68118" stroked="f">
              <v:path arrowok="t"/>
            </v:shape>
            <v:rect id="_x0000_s1085" style="position:absolute;left:1417;top:11100;width:7371;height:2684" fillcolor="#ebe9e9" stroked="f"/>
            <v:shape id="_x0000_s1084" style="position:absolute;left:2083;top:11622;width:148;height:1636" coordorigin="2084,11623" coordsize="148,1636" path="m2232,11623r-63,16l2150,11679r,700l2149,12391r-49,40l2084,12434r,8l2141,12466r9,31l2150,13185r1,17l2195,13251r37,7l2232,13252r-13,-2l2209,13247r-42,-51l2167,13183r-1,-697l2118,12442r-27,-4l2106,12436r58,-38l2168,11663r7,-14l2220,11629r12,-2xe" fillcolor="#d68118" stroked="f">
              <v:path arrowok="t"/>
            </v:shape>
            <v:line id="_x0000_s1083" style="position:absolute" from="2670,11942" to="3033,11942" strokecolor="#d68118" strokeweight=".5pt"/>
            <v:line id="_x0000_s1082" style="position:absolute" from="2670,12788" to="3033,12788" strokecolor="#d68118" strokeweight=".5pt"/>
            <v:shape id="_x0000_s1081" type="#_x0000_t202" style="position:absolute;left:5229;top:7605;width:3365;height:275" filled="f" stroked="f">
              <v:textbox inset="0,0,0,0">
                <w:txbxContent>
                  <w:p w14:paraId="699E0D4F" w14:textId="77777777" w:rsidR="00B806DB" w:rsidRDefault="00233FA1">
                    <w:pPr>
                      <w:spacing w:line="225" w:lineRule="auto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i/>
                        <w:color w:val="231F20"/>
                        <w:w w:val="70"/>
                        <w:sz w:val="20"/>
                      </w:rPr>
                      <w:t>w</w:t>
                    </w:r>
                    <w:r>
                      <w:rPr>
                        <w:i/>
                        <w:color w:val="231F20"/>
                        <w:w w:val="70"/>
                        <w:position w:val="-6"/>
                        <w:sz w:val="11"/>
                      </w:rPr>
                      <w:t>ih</w:t>
                    </w:r>
                    <w:r>
                      <w:rPr>
                        <w:i/>
                        <w:color w:val="231F20"/>
                        <w:spacing w:val="2"/>
                        <w:w w:val="70"/>
                        <w:position w:val="-6"/>
                        <w:sz w:val="11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peso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básico,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inverso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probabilidade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seleção</w:t>
                    </w:r>
                  </w:p>
                </w:txbxContent>
              </v:textbox>
            </v:shape>
            <v:shape id="_x0000_s1080" type="#_x0000_t202" style="position:absolute;left:2217;top:8013;width:2461;height:259" filled="f" stroked="f">
              <v:textbox inset="0,0,0,0">
                <w:txbxContent>
                  <w:p w14:paraId="6F910648" w14:textId="77777777" w:rsidR="00B806DB" w:rsidRDefault="00233FA1">
                    <w:pPr>
                      <w:tabs>
                        <w:tab w:val="left" w:pos="241"/>
                      </w:tabs>
                      <w:spacing w:line="244" w:lineRule="exact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i/>
                        <w:color w:val="231F20"/>
                        <w:w w:val="89"/>
                        <w:position w:val="7"/>
                        <w:sz w:val="14"/>
                        <w:u w:val="single" w:color="D681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position w:val="7"/>
                        <w:sz w:val="14"/>
                        <w:u w:val="single" w:color="D68118"/>
                      </w:rPr>
                      <w:tab/>
                    </w:r>
                    <w:r>
                      <w:rPr>
                        <w:i/>
                        <w:color w:val="231F20"/>
                        <w:w w:val="75"/>
                        <w:position w:val="7"/>
                        <w:sz w:val="14"/>
                        <w:u w:val="single" w:color="D68118"/>
                      </w:rPr>
                      <w:t>h</w:t>
                    </w:r>
                    <w:r>
                      <w:rPr>
                        <w:i/>
                        <w:color w:val="231F20"/>
                        <w:spacing w:val="4"/>
                        <w:w w:val="75"/>
                        <w:position w:val="7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75"/>
                        <w:sz w:val="20"/>
                      </w:rPr>
                      <w:t>,</w:t>
                    </w:r>
                    <w:r>
                      <w:rPr>
                        <w:color w:val="231F20"/>
                        <w:spacing w:val="-24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75"/>
                        <w:sz w:val="16"/>
                      </w:rPr>
                      <w:t>se</w:t>
                    </w:r>
                    <w:r>
                      <w:rPr>
                        <w:rFonts w:ascii="Verdana"/>
                        <w:b/>
                        <w:color w:val="231F20"/>
                        <w:spacing w:val="-28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75"/>
                        <w:sz w:val="16"/>
                      </w:rPr>
                      <w:t>for</w:t>
                    </w:r>
                    <w:r>
                      <w:rPr>
                        <w:rFonts w:ascii="Verdana"/>
                        <w:b/>
                        <w:color w:val="231F20"/>
                        <w:spacing w:val="-28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75"/>
                        <w:sz w:val="16"/>
                      </w:rPr>
                      <w:t>um</w:t>
                    </w:r>
                    <w:r>
                      <w:rPr>
                        <w:rFonts w:ascii="Verdana"/>
                        <w:b/>
                        <w:color w:val="231F20"/>
                        <w:spacing w:val="-28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equipamento</w:t>
                    </w:r>
                    <w:r>
                      <w:rPr>
                        <w:rFonts w:ascii="Verdana"/>
                        <w:b/>
                        <w:color w:val="231F20"/>
                        <w:spacing w:val="-28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cultural</w:t>
                    </w:r>
                  </w:p>
                </w:txbxContent>
              </v:textbox>
            </v:shape>
            <v:shape id="_x0000_s1079" type="#_x0000_t202" style="position:absolute;left:2309;top:7850;width:176;height:276" filled="f" stroked="f">
              <v:textbox inset="0,0,0,0">
                <w:txbxContent>
                  <w:p w14:paraId="1CF5CAF8" w14:textId="77777777" w:rsidR="00B806DB" w:rsidRDefault="00233FA1">
                    <w:pPr>
                      <w:spacing w:line="264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24"/>
                      </w:rPr>
                      <w:t>N</w:t>
                    </w:r>
                  </w:p>
                </w:txbxContent>
              </v:textbox>
            </v:shape>
            <v:shape id="_x0000_s1078" type="#_x0000_t202" style="position:absolute;left:1650;top:8294;width:456;height:328" filled="f" stroked="f">
              <v:textbox inset="0,0,0,0">
                <w:txbxContent>
                  <w:p w14:paraId="4BCCB9FA" w14:textId="77777777" w:rsidR="00B806DB" w:rsidRDefault="00233FA1">
                    <w:pPr>
                      <w:spacing w:before="15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6"/>
                      </w:rPr>
                      <w:t>w</w:t>
                    </w:r>
                    <w:r>
                      <w:rPr>
                        <w:i/>
                        <w:color w:val="231F20"/>
                        <w:spacing w:val="63"/>
                        <w:sz w:val="26"/>
                      </w:rPr>
                      <w:t xml:space="preserve"> </w:t>
                    </w:r>
                    <w:r>
                      <w:rPr>
                        <w:color w:val="D68118"/>
                        <w:position w:val="2"/>
                        <w:sz w:val="24"/>
                      </w:rPr>
                      <w:t>=</w:t>
                    </w:r>
                  </w:p>
                </w:txbxContent>
              </v:textbox>
            </v:shape>
            <v:shape id="_x0000_s1077" type="#_x0000_t202" style="position:absolute;left:2325;top:8194;width:200;height:330" filled="f" stroked="f">
              <v:textbox inset="0,0,0,0">
                <w:txbxContent>
                  <w:p w14:paraId="26B032C3" w14:textId="77777777" w:rsidR="00B806DB" w:rsidRDefault="00233FA1">
                    <w:pPr>
                      <w:spacing w:line="225" w:lineRule="auto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n</w:t>
                    </w:r>
                    <w:r>
                      <w:rPr>
                        <w:i/>
                        <w:color w:val="231F20"/>
                        <w:position w:val="-7"/>
                        <w:sz w:val="14"/>
                      </w:rPr>
                      <w:t>h</w:t>
                    </w:r>
                  </w:p>
                </w:txbxContent>
              </v:textbox>
            </v:shape>
            <v:shape id="_x0000_s1076" type="#_x0000_t202" style="position:absolute;left:2752;top:8265;width:1412;height:209" filled="f" stroked="f">
              <v:textbox inset="0,0,0,0">
                <w:txbxContent>
                  <w:p w14:paraId="796B6741" w14:textId="77777777" w:rsidR="00B806DB" w:rsidRDefault="00233FA1">
                    <w:pPr>
                      <w:spacing w:before="7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em</w:t>
                    </w:r>
                    <w:r>
                      <w:rPr>
                        <w:rFonts w:ascii="Verdana"/>
                        <w:b/>
                        <w:color w:val="231F20"/>
                        <w:spacing w:val="-20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estrato</w:t>
                    </w:r>
                    <w:r>
                      <w:rPr>
                        <w:rFonts w:ascii="Verdana"/>
                        <w:b/>
                        <w:color w:val="231F20"/>
                        <w:spacing w:val="-20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/>
                        <w:b/>
                        <w:color w:val="231F20"/>
                        <w:spacing w:val="-20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amostra</w:t>
                    </w:r>
                  </w:p>
                </w:txbxContent>
              </v:textbox>
            </v:shape>
            <v:shape id="_x0000_s1075" type="#_x0000_t202" style="position:absolute;left:5229;top:7797;width:3330;height:686" filled="f" stroked="f">
              <v:textbox inset="0,0,0,0">
                <w:txbxContent>
                  <w:p w14:paraId="496627EB" w14:textId="77777777" w:rsidR="00B806DB" w:rsidRDefault="00233FA1">
                    <w:pPr>
                      <w:spacing w:before="18" w:line="264" w:lineRule="auto"/>
                      <w:ind w:right="12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do</w:t>
                    </w:r>
                    <w:r>
                      <w:rPr>
                        <w:rFonts w:ascii="Verdana"/>
                        <w:b/>
                        <w:color w:val="231F20"/>
                        <w:spacing w:val="-2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respondente,</w:t>
                    </w:r>
                    <w:r>
                      <w:rPr>
                        <w:rFonts w:ascii="Verdana"/>
                        <w:b/>
                        <w:color w:val="231F20"/>
                        <w:spacing w:val="-23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do</w:t>
                    </w:r>
                    <w:r>
                      <w:rPr>
                        <w:rFonts w:ascii="Verdana"/>
                        <w:b/>
                        <w:color w:val="231F20"/>
                        <w:spacing w:val="-23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equipamento</w:t>
                    </w:r>
                    <w:r>
                      <w:rPr>
                        <w:rFonts w:ascii="Verdana"/>
                        <w:b/>
                        <w:color w:val="231F20"/>
                        <w:spacing w:val="-23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cultural</w:t>
                    </w:r>
                    <w:r>
                      <w:rPr>
                        <w:rFonts w:ascii="Verdana"/>
                        <w:b/>
                        <w:color w:val="231F20"/>
                        <w:spacing w:val="-2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-20"/>
                        <w:w w:val="7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no</w:t>
                    </w:r>
                    <w:r>
                      <w:rPr>
                        <w:rFonts w:ascii="Verdana"/>
                        <w:b/>
                        <w:color w:val="231F20"/>
                        <w:spacing w:val="-23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estrato</w:t>
                    </w:r>
                    <w:r>
                      <w:rPr>
                        <w:rFonts w:ascii="Verdana"/>
                        <w:b/>
                        <w:color w:val="231F20"/>
                        <w:spacing w:val="-23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 xml:space="preserve">h </w:t>
                    </w:r>
                    <w:r>
                      <w:rPr>
                        <w:rFonts w:ascii="Verdana"/>
                        <w:b/>
                        <w:color w:val="231F20"/>
                        <w:w w:val="75"/>
                        <w:sz w:val="16"/>
                      </w:rPr>
                      <w:t xml:space="preserve">associado a cada um dos equipamentos culturais </w:t>
                    </w:r>
                    <w:r>
                      <w:rPr>
                        <w:rFonts w:ascii="Verdana"/>
                        <w:b/>
                        <w:color w:val="231F20"/>
                        <w:w w:val="85"/>
                        <w:sz w:val="16"/>
                      </w:rPr>
                      <w:t>selecionados</w:t>
                    </w:r>
                  </w:p>
                </w:txbxContent>
              </v:textbox>
            </v:shape>
            <v:shape id="_x0000_s1074" type="#_x0000_t202" style="position:absolute;left:1823;top:8505;width:129;height:175" filled="f" stroked="f">
              <v:textbox inset="0,0,0,0">
                <w:txbxContent>
                  <w:p w14:paraId="4604B347" w14:textId="77777777" w:rsidR="00B806DB" w:rsidRDefault="00233FA1">
                    <w:pPr>
                      <w:spacing w:line="167" w:lineRule="exac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231F20"/>
                        <w:sz w:val="15"/>
                      </w:rPr>
                      <w:t>ih</w:t>
                    </w:r>
                  </w:p>
                </w:txbxContent>
              </v:textbox>
            </v:shape>
            <v:shape id="_x0000_s1073" type="#_x0000_t202" style="position:absolute;left:2330;top:8613;width:2342;height:462" filled="f" stroked="f">
              <v:textbox inset="0,0,0,0">
                <w:txbxContent>
                  <w:p w14:paraId="6C91DDDA" w14:textId="77777777" w:rsidR="00B806DB" w:rsidRDefault="00233FA1">
                    <w:pPr>
                      <w:spacing w:before="13" w:line="256" w:lineRule="auto"/>
                      <w:ind w:left="197" w:right="7" w:hanging="198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color w:val="231F20"/>
                        <w:w w:val="70"/>
                        <w:sz w:val="20"/>
                      </w:rPr>
                      <w:t>1,</w:t>
                    </w:r>
                    <w:r>
                      <w:rPr>
                        <w:color w:val="231F20"/>
                        <w:spacing w:val="-1"/>
                        <w:w w:val="7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se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for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um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equipamento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cultural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3"/>
                        <w:w w:val="70"/>
                        <w:sz w:val="16"/>
                      </w:rPr>
                      <w:t xml:space="preserve">em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2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3"/>
                        <w:w w:val="75"/>
                        <w:sz w:val="16"/>
                      </w:rPr>
                      <w:t>censitário</w:t>
                    </w:r>
                  </w:p>
                </w:txbxContent>
              </v:textbox>
            </v:shape>
            <v:shape id="_x0000_s1072" type="#_x0000_t202" style="position:absolute;left:5229;top:8598;width:3266;height:275" filled="f" stroked="f">
              <v:textbox inset="0,0,0,0">
                <w:txbxContent>
                  <w:p w14:paraId="103867AC" w14:textId="77777777" w:rsidR="00B806DB" w:rsidRDefault="00233FA1">
                    <w:pPr>
                      <w:spacing w:line="225" w:lineRule="auto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i/>
                        <w:color w:val="231F20"/>
                        <w:spacing w:val="3"/>
                        <w:w w:val="70"/>
                        <w:sz w:val="20"/>
                      </w:rPr>
                      <w:t>n</w:t>
                    </w:r>
                    <w:r>
                      <w:rPr>
                        <w:i/>
                        <w:color w:val="231F20"/>
                        <w:spacing w:val="3"/>
                        <w:w w:val="70"/>
                        <w:position w:val="-6"/>
                        <w:sz w:val="11"/>
                      </w:rPr>
                      <w:t>h</w:t>
                    </w:r>
                    <w:r>
                      <w:rPr>
                        <w:i/>
                        <w:color w:val="231F20"/>
                        <w:w w:val="70"/>
                        <w:position w:val="-6"/>
                        <w:sz w:val="11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0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9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tamanho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0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0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amostra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0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0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equipamentos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0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culturais</w:t>
                    </w:r>
                  </w:p>
                </w:txbxContent>
              </v:textbox>
            </v:shape>
            <v:shape id="_x0000_s1071" type="#_x0000_t202" style="position:absolute;left:5229;top:8790;width:3112;height:636" filled="f" stroked="f">
              <v:textbox inset="0,0,0,0">
                <w:txbxContent>
                  <w:p w14:paraId="681F1B68" w14:textId="77777777" w:rsidR="00B806DB" w:rsidRDefault="00233FA1">
                    <w:pPr>
                      <w:spacing w:before="18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80"/>
                        <w:sz w:val="16"/>
                      </w:rPr>
                      <w:t xml:space="preserve">no estrato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  <w:p w14:paraId="0C6B5793" w14:textId="77777777" w:rsidR="00B806DB" w:rsidRDefault="00233FA1">
                    <w:pPr>
                      <w:spacing w:before="103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i/>
                        <w:color w:val="231F20"/>
                        <w:spacing w:val="3"/>
                        <w:w w:val="70"/>
                        <w:sz w:val="20"/>
                      </w:rPr>
                      <w:t>N</w:t>
                    </w:r>
                    <w:r>
                      <w:rPr>
                        <w:i/>
                        <w:color w:val="231F20"/>
                        <w:spacing w:val="3"/>
                        <w:w w:val="70"/>
                        <w:position w:val="-6"/>
                        <w:sz w:val="11"/>
                      </w:rPr>
                      <w:t>h</w:t>
                    </w:r>
                    <w:r>
                      <w:rPr>
                        <w:i/>
                        <w:color w:val="231F20"/>
                        <w:spacing w:val="6"/>
                        <w:w w:val="70"/>
                        <w:position w:val="-6"/>
                        <w:sz w:val="11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total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equipamentos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culturais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1070" type="#_x0000_t202" style="position:absolute;left:5215;top:11279;width:2843;height:300" filled="f" stroked="f">
              <v:textbox inset="0,0,0,0">
                <w:txbxContent>
                  <w:p w14:paraId="087CD84F" w14:textId="77777777" w:rsidR="00B806DB" w:rsidRDefault="00233FA1">
                    <w:pPr>
                      <w:spacing w:before="18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spacing w:val="-6"/>
                        <w:w w:val="75"/>
                        <w:sz w:val="20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spacing w:val="-6"/>
                        <w:w w:val="75"/>
                        <w:sz w:val="20"/>
                      </w:rPr>
                      <w:t>*</w:t>
                    </w:r>
                    <w:r>
                      <w:rPr>
                        <w:b/>
                        <w:i/>
                        <w:color w:val="231F20"/>
                        <w:spacing w:val="-6"/>
                        <w:w w:val="75"/>
                        <w:position w:val="-6"/>
                        <w:sz w:val="11"/>
                      </w:rPr>
                      <w:t>ih</w:t>
                    </w:r>
                    <w:r>
                      <w:rPr>
                        <w:b/>
                        <w:i/>
                        <w:color w:val="231F20"/>
                        <w:spacing w:val="-8"/>
                        <w:w w:val="75"/>
                        <w:position w:val="-6"/>
                        <w:sz w:val="11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0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9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peso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0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0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correção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0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0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não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0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resposta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0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do</w:t>
                    </w:r>
                  </w:p>
                </w:txbxContent>
              </v:textbox>
            </v:shape>
            <v:shape id="_x0000_s1069" type="#_x0000_t202" style="position:absolute;left:5215;top:11499;width:2147;height:253" filled="f" stroked="f">
              <v:textbox inset="0,0,0,0">
                <w:txbxContent>
                  <w:p w14:paraId="14AC8D63" w14:textId="77777777" w:rsidR="00B806DB" w:rsidRDefault="00233FA1">
                    <w:pPr>
                      <w:spacing w:before="18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equipamento</w:t>
                    </w:r>
                    <w:r>
                      <w:rPr>
                        <w:rFonts w:ascii="Verdana"/>
                        <w:b/>
                        <w:color w:val="231F20"/>
                        <w:spacing w:val="-20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cultural</w:t>
                    </w:r>
                    <w:r>
                      <w:rPr>
                        <w:rFonts w:ascii="Verdana"/>
                        <w:b/>
                        <w:color w:val="231F20"/>
                        <w:spacing w:val="-20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-16"/>
                        <w:w w:val="7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no</w:t>
                    </w:r>
                    <w:r>
                      <w:rPr>
                        <w:rFonts w:ascii="Verdana"/>
                        <w:b/>
                        <w:color w:val="231F20"/>
                        <w:spacing w:val="-20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estrato</w:t>
                    </w:r>
                    <w:r>
                      <w:rPr>
                        <w:rFonts w:ascii="Verdana"/>
                        <w:b/>
                        <w:color w:val="231F20"/>
                        <w:spacing w:val="-20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1068" type="#_x0000_t202" style="position:absolute;left:2246;top:11577;width:711;height:493" filled="f" stroked="f">
              <v:textbox inset="0,0,0,0">
                <w:txbxContent>
                  <w:p w14:paraId="5BC64935" w14:textId="77777777" w:rsidR="00B806DB" w:rsidRDefault="00233FA1">
                    <w:pPr>
                      <w:spacing w:line="481" w:lineRule="exact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color w:val="231F20"/>
                        <w:w w:val="95"/>
                        <w:position w:val="1"/>
                        <w:sz w:val="26"/>
                      </w:rPr>
                      <w:t xml:space="preserve">w </w:t>
                    </w:r>
                    <w:r>
                      <w:rPr>
                        <w:i/>
                        <w:color w:val="D68118"/>
                        <w:w w:val="85"/>
                        <w:sz w:val="26"/>
                      </w:rPr>
                      <w:t xml:space="preserve">× </w:t>
                    </w:r>
                    <w:r>
                      <w:rPr>
                        <w:i/>
                        <w:color w:val="231F20"/>
                        <w:w w:val="95"/>
                        <w:position w:val="19"/>
                        <w:sz w:val="26"/>
                      </w:rPr>
                      <w:t>N</w:t>
                    </w:r>
                  </w:p>
                </w:txbxContent>
              </v:textbox>
            </v:shape>
            <v:shape id="_x0000_s1067" type="#_x0000_t202" style="position:absolute;left:2406;top:11944;width:113;height:175" filled="f" stroked="f">
              <v:textbox inset="0,0,0,0">
                <w:txbxContent>
                  <w:p w14:paraId="71713918" w14:textId="77777777" w:rsidR="00B806DB" w:rsidRDefault="00233FA1">
                    <w:pPr>
                      <w:spacing w:line="167" w:lineRule="exac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231F20"/>
                        <w:spacing w:val="-8"/>
                        <w:sz w:val="15"/>
                      </w:rPr>
                      <w:t>ih</w:t>
                    </w:r>
                  </w:p>
                </w:txbxContent>
              </v:textbox>
            </v:shape>
            <v:shape id="_x0000_s1066" type="#_x0000_t202" style="position:absolute;left:2740;top:11951;width:145;height:299" filled="f" stroked="f">
              <v:textbox inset="0,0,0,0">
                <w:txbxContent>
                  <w:p w14:paraId="1643AE2D" w14:textId="77777777" w:rsidR="00B806DB" w:rsidRDefault="00233FA1">
                    <w:pPr>
                      <w:spacing w:line="287" w:lineRule="exact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color w:val="231F20"/>
                        <w:w w:val="96"/>
                        <w:sz w:val="26"/>
                      </w:rPr>
                      <w:t>n</w:t>
                    </w:r>
                  </w:p>
                </w:txbxContent>
              </v:textbox>
            </v:shape>
            <v:shape id="_x0000_s1065" type="#_x0000_t202" style="position:absolute;left:2878;top:11760;width:1718;height:345" filled="f" stroked="f">
              <v:textbox inset="0,0,0,0">
                <w:txbxContent>
                  <w:p w14:paraId="1803C22E" w14:textId="77777777" w:rsidR="00B806DB" w:rsidRDefault="00233FA1">
                    <w:pPr>
                      <w:spacing w:line="205" w:lineRule="exact"/>
                      <w:ind w:left="58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i/>
                        <w:color w:val="231F20"/>
                        <w:w w:val="75"/>
                        <w:position w:val="7"/>
                        <w:sz w:val="15"/>
                      </w:rPr>
                      <w:t>h</w:t>
                    </w:r>
                    <w:r>
                      <w:rPr>
                        <w:i/>
                        <w:color w:val="231F20"/>
                        <w:spacing w:val="2"/>
                        <w:w w:val="75"/>
                        <w:position w:val="7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w w:val="75"/>
                        <w:sz w:val="20"/>
                      </w:rPr>
                      <w:t>,</w:t>
                    </w:r>
                    <w:r>
                      <w:rPr>
                        <w:color w:val="231F20"/>
                        <w:spacing w:val="-24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75"/>
                        <w:sz w:val="16"/>
                      </w:rPr>
                      <w:t>se</w:t>
                    </w:r>
                    <w:r>
                      <w:rPr>
                        <w:rFonts w:ascii="Verdana"/>
                        <w:b/>
                        <w:color w:val="231F20"/>
                        <w:spacing w:val="-28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75"/>
                        <w:sz w:val="16"/>
                      </w:rPr>
                      <w:t>for</w:t>
                    </w:r>
                    <w:r>
                      <w:rPr>
                        <w:rFonts w:ascii="Verdana"/>
                        <w:b/>
                        <w:color w:val="231F20"/>
                        <w:spacing w:val="-28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75"/>
                        <w:sz w:val="16"/>
                      </w:rPr>
                      <w:t>um</w:t>
                    </w:r>
                    <w:r>
                      <w:rPr>
                        <w:rFonts w:ascii="Verdana"/>
                        <w:b/>
                        <w:color w:val="231F20"/>
                        <w:spacing w:val="-28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spacing w:val="3"/>
                        <w:w w:val="75"/>
                        <w:sz w:val="16"/>
                      </w:rPr>
                      <w:t>equipamento</w:t>
                    </w:r>
                  </w:p>
                  <w:p w14:paraId="633D2C56" w14:textId="77777777" w:rsidR="00B806DB" w:rsidRDefault="00233FA1">
                    <w:pPr>
                      <w:spacing w:line="133" w:lineRule="exac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231F20"/>
                        <w:w w:val="94"/>
                        <w:sz w:val="15"/>
                      </w:rPr>
                      <w:t>r</w:t>
                    </w:r>
                  </w:p>
                </w:txbxContent>
              </v:textbox>
            </v:shape>
            <v:shape id="_x0000_s1064" type="#_x0000_t202" style="position:absolute;left:5215;top:11797;width:3113;height:253" filled="f" stroked="f">
              <v:textbox inset="0,0,0,0">
                <w:txbxContent>
                  <w:p w14:paraId="2F03A067" w14:textId="77777777" w:rsidR="00B806DB" w:rsidRDefault="00233FA1">
                    <w:pPr>
                      <w:spacing w:before="18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spacing w:val="22"/>
                        <w:w w:val="7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total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equipamentos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culturais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1063" type="#_x0000_t202" style="position:absolute;left:5350;top:11949;width:73;height:148" filled="f" stroked="f">
              <v:textbox inset="0,0,0,0">
                <w:txbxContent>
                  <w:p w14:paraId="1EC713AB" w14:textId="77777777" w:rsidR="00B806DB" w:rsidRDefault="00233FA1">
                    <w:pPr>
                      <w:spacing w:before="16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86"/>
                        <w:sz w:val="11"/>
                      </w:rPr>
                      <w:t>h</w:t>
                    </w:r>
                  </w:p>
                </w:txbxContent>
              </v:textbox>
            </v:shape>
            <v:shape id="_x0000_s1062" type="#_x0000_t202" style="position:absolute;left:1631;top:12247;width:436;height:311" filled="f" stroked="f">
              <v:textbox inset="0,0,0,0">
                <w:txbxContent>
                  <w:p w14:paraId="79CAC4D6" w14:textId="77777777" w:rsidR="00B806DB" w:rsidRDefault="00233FA1">
                    <w:pPr>
                      <w:spacing w:line="297" w:lineRule="exact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6"/>
                      </w:rPr>
                      <w:t>w</w:t>
                    </w:r>
                    <w:r>
                      <w:rPr>
                        <w:i/>
                        <w:color w:val="231F20"/>
                        <w:position w:val="9"/>
                        <w:sz w:val="15"/>
                      </w:rPr>
                      <w:t xml:space="preserve">* </w:t>
                    </w:r>
                    <w:r>
                      <w:rPr>
                        <w:color w:val="D68118"/>
                        <w:sz w:val="24"/>
                      </w:rPr>
                      <w:t>=</w:t>
                    </w:r>
                  </w:p>
                </w:txbxContent>
              </v:textbox>
            </v:shape>
            <v:shape id="_x0000_s1061" type="#_x0000_t202" style="position:absolute;left:2885;top:12134;width:89;height:175" filled="f" stroked="f">
              <v:textbox inset="0,0,0,0">
                <w:txbxContent>
                  <w:p w14:paraId="3820FC21" w14:textId="77777777" w:rsidR="00B806DB" w:rsidRDefault="00233FA1">
                    <w:pPr>
                      <w:spacing w:line="167" w:lineRule="exac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231F20"/>
                        <w:w w:val="90"/>
                        <w:sz w:val="15"/>
                      </w:rPr>
                      <w:t>h</w:t>
                    </w:r>
                  </w:p>
                </w:txbxContent>
              </v:textbox>
            </v:shape>
            <v:shape id="_x0000_s1060" type="#_x0000_t202" style="position:absolute;left:1812;top:12440;width:113;height:175" filled="f" stroked="f">
              <v:textbox inset="0,0,0,0">
                <w:txbxContent>
                  <w:p w14:paraId="04BCF16F" w14:textId="77777777" w:rsidR="00B806DB" w:rsidRDefault="00233FA1">
                    <w:pPr>
                      <w:spacing w:line="167" w:lineRule="exac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231F20"/>
                        <w:spacing w:val="-8"/>
                        <w:sz w:val="15"/>
                      </w:rPr>
                      <w:t>ih</w:t>
                    </w:r>
                  </w:p>
                </w:txbxContent>
              </v:textbox>
            </v:shape>
            <v:shape id="_x0000_s1059" type="#_x0000_t202" style="position:absolute;left:2885;top:12580;width:89;height:175" filled="f" stroked="f">
              <v:textbox inset="0,0,0,0">
                <w:txbxContent>
                  <w:p w14:paraId="536A3325" w14:textId="77777777" w:rsidR="00B806DB" w:rsidRDefault="00233FA1">
                    <w:pPr>
                      <w:spacing w:line="167" w:lineRule="exac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231F20"/>
                        <w:w w:val="90"/>
                        <w:sz w:val="15"/>
                      </w:rPr>
                      <w:t>h</w:t>
                    </w:r>
                  </w:p>
                </w:txbxContent>
              </v:textbox>
            </v:shape>
            <v:shape id="_x0000_s1058" type="#_x0000_t202" style="position:absolute;left:2716;top:12794;width:171;height:320" filled="f" stroked="f">
              <v:textbox inset="0,0,0,0">
                <w:txbxContent>
                  <w:p w14:paraId="21627A16" w14:textId="77777777" w:rsidR="00B806DB" w:rsidRDefault="00233FA1">
                    <w:pPr>
                      <w:spacing w:before="49" w:line="132" w:lineRule="auto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231F20"/>
                        <w:w w:val="85"/>
                        <w:position w:val="-11"/>
                        <w:sz w:val="26"/>
                      </w:rPr>
                      <w:t>c</w:t>
                    </w:r>
                    <w:r>
                      <w:rPr>
                        <w:i/>
                        <w:color w:val="231F20"/>
                        <w:w w:val="85"/>
                        <w:sz w:val="15"/>
                      </w:rPr>
                      <w:t>r</w:t>
                    </w:r>
                  </w:p>
                </w:txbxContent>
              </v:textbox>
            </v:shape>
            <v:shape id="_x0000_s1057" type="#_x0000_t202" style="position:absolute;left:3099;top:12013;width:1529;height:1286" filled="f" stroked="f">
              <v:textbox inset="0,0,0,0">
                <w:txbxContent>
                  <w:p w14:paraId="41CA27A5" w14:textId="77777777" w:rsidR="00B806DB" w:rsidRDefault="00233FA1">
                    <w:pPr>
                      <w:spacing w:before="7" w:line="271" w:lineRule="auto"/>
                      <w:ind w:left="67" w:right="47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 xml:space="preserve">cultural em estrato de </w:t>
                    </w:r>
                    <w:r>
                      <w:rPr>
                        <w:rFonts w:ascii="Verdana"/>
                        <w:b/>
                        <w:color w:val="231F20"/>
                        <w:w w:val="75"/>
                        <w:sz w:val="16"/>
                      </w:rPr>
                      <w:t>amostra</w:t>
                    </w:r>
                  </w:p>
                  <w:p w14:paraId="035FAC5A" w14:textId="77777777" w:rsidR="00B806DB" w:rsidRDefault="00233FA1">
                    <w:pPr>
                      <w:spacing w:before="171" w:line="264" w:lineRule="auto"/>
                      <w:ind w:left="99" w:right="-19" w:hanging="100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color w:val="231F20"/>
                        <w:w w:val="70"/>
                        <w:sz w:val="20"/>
                      </w:rPr>
                      <w:t xml:space="preserve">,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 xml:space="preserve">se for um equipamento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cultural em estrato censitário</w:t>
                    </w:r>
                  </w:p>
                </w:txbxContent>
              </v:textbox>
            </v:shape>
            <v:shape id="_x0000_s1056" type="#_x0000_t202" style="position:absolute;left:5215;top:12095;width:3172;height:253" filled="f" stroked="f">
              <v:textbox inset="0,0,0,0">
                <w:txbxContent>
                  <w:p w14:paraId="73693ECD" w14:textId="77777777" w:rsidR="00B806DB" w:rsidRDefault="00233FA1">
                    <w:pPr>
                      <w:spacing w:before="18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w w:val="70"/>
                        <w:position w:val="7"/>
                        <w:sz w:val="11"/>
                      </w:rPr>
                      <w:t>r</w:t>
                    </w:r>
                    <w:r>
                      <w:rPr>
                        <w:b/>
                        <w:i/>
                        <w:color w:val="231F20"/>
                        <w:spacing w:val="9"/>
                        <w:w w:val="70"/>
                        <w:position w:val="7"/>
                        <w:sz w:val="11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9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9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total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0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9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equipamentos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9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culturais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9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respondentes</w:t>
                    </w:r>
                  </w:p>
                </w:txbxContent>
              </v:textbox>
            </v:shape>
            <v:shape id="_x0000_s1055" type="#_x0000_t202" style="position:absolute;left:5323;top:12247;width:73;height:148" filled="f" stroked="f">
              <v:textbox inset="0,0,0,0">
                <w:txbxContent>
                  <w:p w14:paraId="05B2935C" w14:textId="77777777" w:rsidR="00B806DB" w:rsidRDefault="00233FA1">
                    <w:pPr>
                      <w:spacing w:before="16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86"/>
                        <w:sz w:val="11"/>
                      </w:rPr>
                      <w:t>h</w:t>
                    </w:r>
                  </w:p>
                </w:txbxContent>
              </v:textbox>
            </v:shape>
            <v:shape id="_x0000_s1054" type="#_x0000_t202" style="position:absolute;left:2737;top:12397;width:168;height:299" filled="f" stroked="f">
              <v:textbox inset="0,0,0,0">
                <w:txbxContent>
                  <w:p w14:paraId="5FB3578F" w14:textId="77777777" w:rsidR="00B806DB" w:rsidRDefault="00233FA1">
                    <w:pPr>
                      <w:spacing w:line="287" w:lineRule="exact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color w:val="231F20"/>
                        <w:w w:val="84"/>
                        <w:sz w:val="26"/>
                      </w:rPr>
                      <w:t>C</w:t>
                    </w:r>
                  </w:p>
                </w:txbxContent>
              </v:textbox>
            </v:shape>
            <v:shape id="_x0000_s1053" type="#_x0000_t202" style="position:absolute;left:5215;top:12315;width:760;height:253" filled="f" stroked="f">
              <v:textbox inset="0,0,0,0">
                <w:txbxContent>
                  <w:p w14:paraId="05BF5CAE" w14:textId="77777777" w:rsidR="00B806DB" w:rsidRDefault="00233FA1">
                    <w:pPr>
                      <w:spacing w:before="18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no estrato</w:t>
                    </w:r>
                    <w:r>
                      <w:rPr>
                        <w:rFonts w:ascii="Verdana"/>
                        <w:b/>
                        <w:color w:val="231F20"/>
                        <w:spacing w:val="-2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1052" type="#_x0000_t202" style="position:absolute;left:5215;top:12613;width:3078;height:253" filled="f" stroked="f">
              <v:textbox inset="0,0,0,0">
                <w:txbxContent>
                  <w:p w14:paraId="2A953B8A" w14:textId="77777777" w:rsidR="00B806DB" w:rsidRDefault="00233FA1">
                    <w:pPr>
                      <w:spacing w:before="18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C</w:t>
                    </w:r>
                    <w:r>
                      <w:rPr>
                        <w:b/>
                        <w:i/>
                        <w:color w:val="231F20"/>
                        <w:spacing w:val="28"/>
                        <w:w w:val="7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total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equipamentos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culturais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censo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51" type="#_x0000_t202" style="position:absolute;left:5336;top:12765;width:73;height:148" filled="f" stroked="f">
              <v:textbox inset="0,0,0,0">
                <w:txbxContent>
                  <w:p w14:paraId="0D646B54" w14:textId="77777777" w:rsidR="00B806DB" w:rsidRDefault="00233FA1">
                    <w:pPr>
                      <w:spacing w:before="16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86"/>
                        <w:sz w:val="11"/>
                      </w:rPr>
                      <w:t>h</w:t>
                    </w:r>
                  </w:p>
                </w:txbxContent>
              </v:textbox>
            </v:shape>
            <v:shape id="_x0000_s1050" type="#_x0000_t202" style="position:absolute;left:2812;top:12998;width:89;height:175" filled="f" stroked="f">
              <v:textbox inset="0,0,0,0">
                <w:txbxContent>
                  <w:p w14:paraId="2F4BF2BE" w14:textId="77777777" w:rsidR="00B806DB" w:rsidRDefault="00233FA1">
                    <w:pPr>
                      <w:spacing w:line="167" w:lineRule="exac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231F20"/>
                        <w:w w:val="90"/>
                        <w:sz w:val="15"/>
                      </w:rPr>
                      <w:t>h</w:t>
                    </w:r>
                  </w:p>
                </w:txbxContent>
              </v:textbox>
            </v:shape>
            <v:shape id="_x0000_s1049" type="#_x0000_t202" style="position:absolute;left:5215;top:12833;width:2850;height:551" filled="f" stroked="f">
              <v:textbox inset="0,0,0,0">
                <w:txbxContent>
                  <w:p w14:paraId="59972AC6" w14:textId="77777777" w:rsidR="00B806DB" w:rsidRDefault="00233FA1">
                    <w:pPr>
                      <w:spacing w:before="18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85"/>
                        <w:sz w:val="16"/>
                      </w:rPr>
                      <w:t xml:space="preserve">estrato </w:t>
                    </w:r>
                    <w:r>
                      <w:rPr>
                        <w:b/>
                        <w:i/>
                        <w:color w:val="231F20"/>
                        <w:w w:val="85"/>
                        <w:sz w:val="20"/>
                      </w:rPr>
                      <w:t>h</w:t>
                    </w:r>
                  </w:p>
                  <w:p w14:paraId="1750C2FA" w14:textId="77777777" w:rsidR="00B806DB" w:rsidRDefault="00233FA1">
                    <w:pPr>
                      <w:spacing w:before="68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c</w:t>
                    </w:r>
                    <w:r>
                      <w:rPr>
                        <w:b/>
                        <w:i/>
                        <w:color w:val="231F20"/>
                        <w:w w:val="70"/>
                        <w:position w:val="7"/>
                        <w:sz w:val="11"/>
                      </w:rPr>
                      <w:t>r</w:t>
                    </w:r>
                    <w:r>
                      <w:rPr>
                        <w:b/>
                        <w:i/>
                        <w:color w:val="231F20"/>
                        <w:spacing w:val="9"/>
                        <w:w w:val="70"/>
                        <w:position w:val="7"/>
                        <w:sz w:val="11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total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equipamentos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culturais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censo</w:t>
                    </w:r>
                  </w:p>
                </w:txbxContent>
              </v:textbox>
            </v:shape>
            <v:shape id="_x0000_s1048" type="#_x0000_t202" style="position:absolute;left:5215;top:13351;width:1622;height:253" filled="f" stroked="f">
              <v:textbox inset="0,0,0,0">
                <w:txbxContent>
                  <w:p w14:paraId="1B1E5E8D" w14:textId="77777777" w:rsidR="00B806DB" w:rsidRDefault="00233FA1">
                    <w:pPr>
                      <w:spacing w:before="18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respondentes</w:t>
                    </w:r>
                    <w:r>
                      <w:rPr>
                        <w:rFonts w:ascii="Verdana"/>
                        <w:b/>
                        <w:color w:val="231F20"/>
                        <w:spacing w:val="-19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no</w:t>
                    </w:r>
                    <w:r>
                      <w:rPr>
                        <w:rFonts w:ascii="Verdana"/>
                        <w:b/>
                        <w:color w:val="231F20"/>
                        <w:spacing w:val="-19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estrato</w:t>
                    </w:r>
                    <w:r>
                      <w:rPr>
                        <w:rFonts w:asci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1047" type="#_x0000_t202" style="position:absolute;left:5288;top:13283;width:73;height:148" filled="f" stroked="f">
              <v:textbox inset="0,0,0,0">
                <w:txbxContent>
                  <w:p w14:paraId="5491D1EA" w14:textId="77777777" w:rsidR="00B806DB" w:rsidRDefault="00233FA1">
                    <w:pPr>
                      <w:spacing w:before="16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86"/>
                        <w:sz w:val="11"/>
                      </w:rPr>
                      <w:t>h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8FCA3D8" w14:textId="77777777" w:rsidR="00B806DB" w:rsidRDefault="00B806DB">
      <w:pPr>
        <w:pStyle w:val="Corpodetexto"/>
        <w:rPr>
          <w:rFonts w:ascii="Arial Black"/>
          <w:sz w:val="16"/>
        </w:rPr>
      </w:pPr>
    </w:p>
    <w:p w14:paraId="2F26578F" w14:textId="77777777" w:rsidR="00B806DB" w:rsidRDefault="00B806DB">
      <w:pPr>
        <w:pStyle w:val="Corpodetexto"/>
        <w:rPr>
          <w:rFonts w:ascii="Arial Black"/>
          <w:sz w:val="16"/>
        </w:rPr>
      </w:pPr>
    </w:p>
    <w:p w14:paraId="6CF9C45D" w14:textId="77777777" w:rsidR="00B806DB" w:rsidRDefault="00B806DB">
      <w:pPr>
        <w:pStyle w:val="Corpodetexto"/>
        <w:spacing w:before="3"/>
        <w:rPr>
          <w:rFonts w:ascii="Arial Black"/>
          <w:sz w:val="23"/>
        </w:rPr>
      </w:pPr>
    </w:p>
    <w:p w14:paraId="44EF2590" w14:textId="77777777" w:rsidR="00B806DB" w:rsidRDefault="00233FA1">
      <w:pPr>
        <w:ind w:left="1242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 4</w:t>
      </w:r>
    </w:p>
    <w:p w14:paraId="2580CFDE" w14:textId="77777777" w:rsidR="00B806DB" w:rsidRDefault="00233FA1">
      <w:pPr>
        <w:pStyle w:val="Corpodetexto"/>
        <w:spacing w:before="114" w:line="249" w:lineRule="auto"/>
        <w:ind w:left="48" w:right="679" w:firstLine="198"/>
        <w:jc w:val="both"/>
      </w:pPr>
      <w:r>
        <w:br w:type="column"/>
      </w:r>
      <w:r>
        <w:rPr>
          <w:color w:val="231F20"/>
        </w:rPr>
        <w:t>Para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corrigir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casos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quais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obtém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resposta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selecionados, é realizada uma correção de não resposta. A correção de não resposta é dada pela Fórmula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4.</w:t>
      </w:r>
    </w:p>
    <w:p w14:paraId="59B34739" w14:textId="77777777" w:rsidR="00B806DB" w:rsidRDefault="00B806DB">
      <w:pPr>
        <w:spacing w:line="249" w:lineRule="auto"/>
        <w:jc w:val="both"/>
        <w:sectPr w:rsidR="00B806DB">
          <w:type w:val="continuous"/>
          <w:pgSz w:w="10780" w:h="14750"/>
          <w:pgMar w:top="1400" w:right="1300" w:bottom="280" w:left="180" w:header="720" w:footer="720" w:gutter="0"/>
          <w:cols w:num="2" w:space="720" w:equalWidth="0">
            <w:col w:w="2000" w:space="40"/>
            <w:col w:w="7260"/>
          </w:cols>
        </w:sectPr>
      </w:pPr>
    </w:p>
    <w:p w14:paraId="4DC02BCD" w14:textId="77777777" w:rsidR="00B806DB" w:rsidRDefault="00233FA1">
      <w:pPr>
        <w:pStyle w:val="Corpodetexto"/>
      </w:pPr>
      <w:r>
        <w:lastRenderedPageBreak/>
        <w:pict w14:anchorId="6175B3BE">
          <v:group id="_x0000_s1042" style="position:absolute;margin-left:0;margin-top:0;width:537.2pt;height:737.05pt;z-index:-16052736;mso-position-horizontal-relative:page;mso-position-vertical-relative:page" coordsize="10744,14741">
            <v:rect id="_x0000_s1045" style="position:absolute;left:588;top:1020;width:130;height:2796" fillcolor="#f7941d" stroked="f"/>
            <v:rect id="_x0000_s1044" style="position:absolute;top:3815;width:589;height:2858" fillcolor="#ffe6ca" stroked="f"/>
            <v:shape id="_x0000_s1043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605D25FF" w14:textId="77777777" w:rsidR="00B806DB" w:rsidRDefault="00B806DB">
      <w:pPr>
        <w:pStyle w:val="Corpodetexto"/>
      </w:pPr>
    </w:p>
    <w:p w14:paraId="70878F43" w14:textId="77777777" w:rsidR="00B806DB" w:rsidRDefault="00B806DB">
      <w:pPr>
        <w:pStyle w:val="Corpodetexto"/>
      </w:pPr>
    </w:p>
    <w:p w14:paraId="1B8FDF33" w14:textId="77777777" w:rsidR="00B806DB" w:rsidRDefault="00B806DB">
      <w:pPr>
        <w:pStyle w:val="Corpodetexto"/>
      </w:pPr>
    </w:p>
    <w:p w14:paraId="797263B1" w14:textId="77777777" w:rsidR="00B806DB" w:rsidRDefault="00B806DB">
      <w:pPr>
        <w:pStyle w:val="Corpodetexto"/>
      </w:pPr>
    </w:p>
    <w:p w14:paraId="34677809" w14:textId="77777777" w:rsidR="00B806DB" w:rsidRDefault="00B806DB">
      <w:pPr>
        <w:pStyle w:val="Corpodetexto"/>
      </w:pPr>
    </w:p>
    <w:p w14:paraId="0074B921" w14:textId="77777777" w:rsidR="00B806DB" w:rsidRDefault="00B806DB">
      <w:pPr>
        <w:pStyle w:val="Corpodetexto"/>
      </w:pPr>
    </w:p>
    <w:p w14:paraId="18EEE1E2" w14:textId="77777777" w:rsidR="00B806DB" w:rsidRDefault="00233FA1">
      <w:pPr>
        <w:pStyle w:val="Ttulo2"/>
        <w:spacing w:before="229"/>
        <w:ind w:left="2654"/>
      </w:pPr>
      <w:r>
        <w:rPr>
          <w:color w:val="231F20"/>
          <w:w w:val="75"/>
        </w:rPr>
        <w:t>ERROS AMOSTRAIS</w:t>
      </w:r>
    </w:p>
    <w:p w14:paraId="1F5C6C1A" w14:textId="77777777" w:rsidR="00B806DB" w:rsidRDefault="00233FA1">
      <w:pPr>
        <w:pStyle w:val="Corpodetexto"/>
        <w:spacing w:before="125" w:line="249" w:lineRule="auto"/>
        <w:ind w:left="2654" w:right="112" w:firstLine="198"/>
        <w:jc w:val="both"/>
      </w:pPr>
      <w:r>
        <w:rPr>
          <w:color w:val="231F20"/>
        </w:rPr>
        <w:t>As estimativas da precisão amostral dos indicadores da TIC Cultura levam em consideração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cálculos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plano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amostral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empregado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pesquisa.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fator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 correção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população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finita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considerado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cálculo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variância,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 população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</w:t>
      </w:r>
      <w:r>
        <w:rPr>
          <w:color w:val="231F20"/>
        </w:rPr>
        <w:t>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equipamento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cultural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pequena.</w:t>
      </w:r>
    </w:p>
    <w:p w14:paraId="37ABEDFC" w14:textId="77777777" w:rsidR="00B806DB" w:rsidRDefault="00233FA1">
      <w:pPr>
        <w:pStyle w:val="Corpodetexto"/>
        <w:spacing w:before="117" w:line="249" w:lineRule="auto"/>
        <w:ind w:left="2654" w:right="112" w:firstLine="198"/>
        <w:jc w:val="both"/>
      </w:pP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variâncias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estimadas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opta-se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divulgar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erros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amostrais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expressos pela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margem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erro.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divulgação,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margens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erro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calculadas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um nível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confiança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95%.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Assim,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fosse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repetida,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vezes, o intervalo conteria o verdadeiro valor populacional. Normalmente, também </w:t>
      </w:r>
      <w:r>
        <w:rPr>
          <w:color w:val="231F20"/>
          <w:spacing w:val="2"/>
        </w:rPr>
        <w:t xml:space="preserve">são </w:t>
      </w:r>
      <w:r>
        <w:rPr>
          <w:color w:val="231F20"/>
        </w:rPr>
        <w:t>apresentadas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outras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medidas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derivadas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dessa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estimativa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variabilidade,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tais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como erro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padrão,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coeficiente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variação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intervalo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confiança.</w:t>
      </w:r>
    </w:p>
    <w:p w14:paraId="59D5B825" w14:textId="77777777" w:rsidR="00B806DB" w:rsidRDefault="00233FA1">
      <w:pPr>
        <w:pStyle w:val="Corpodetexto"/>
        <w:spacing w:before="118" w:line="249" w:lineRule="auto"/>
        <w:ind w:left="2654" w:right="113" w:firstLine="198"/>
        <w:jc w:val="both"/>
      </w:pP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cálculo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margem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erro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considera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produto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erro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padrão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(raiz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quadrada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 variância)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1,96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(valor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distribuição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amostral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corresponde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nível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 significância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escolhido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95%).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Esses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cálculos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feitos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variável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todas 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tabelas.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Portanto,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tabelas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indicadores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têm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margens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erro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relacionadas 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estimativa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apresentada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célula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tabela.</w:t>
      </w:r>
    </w:p>
    <w:p w14:paraId="770652A2" w14:textId="77777777" w:rsidR="00B806DB" w:rsidRDefault="00B806DB">
      <w:pPr>
        <w:pStyle w:val="Corpodetexto"/>
        <w:rPr>
          <w:sz w:val="26"/>
        </w:rPr>
      </w:pPr>
    </w:p>
    <w:p w14:paraId="489CFFF8" w14:textId="77777777" w:rsidR="00B806DB" w:rsidRDefault="00233FA1">
      <w:pPr>
        <w:pStyle w:val="Ttulo1"/>
        <w:ind w:left="1804"/>
      </w:pPr>
      <w:r>
        <w:rPr>
          <w:color w:val="231F20"/>
          <w:spacing w:val="4"/>
          <w:w w:val="80"/>
        </w:rPr>
        <w:t xml:space="preserve">Disseminação </w:t>
      </w:r>
      <w:r>
        <w:rPr>
          <w:color w:val="231F20"/>
          <w:spacing w:val="3"/>
          <w:w w:val="80"/>
        </w:rPr>
        <w:t>dos</w:t>
      </w:r>
      <w:r>
        <w:rPr>
          <w:color w:val="231F20"/>
          <w:spacing w:val="-49"/>
          <w:w w:val="80"/>
        </w:rPr>
        <w:t xml:space="preserve"> </w:t>
      </w:r>
      <w:r>
        <w:rPr>
          <w:color w:val="231F20"/>
          <w:spacing w:val="5"/>
          <w:w w:val="80"/>
        </w:rPr>
        <w:t>dados</w:t>
      </w:r>
    </w:p>
    <w:p w14:paraId="4A14B552" w14:textId="77777777" w:rsidR="00B806DB" w:rsidRDefault="00233FA1">
      <w:pPr>
        <w:pStyle w:val="Corpodetexto"/>
        <w:spacing w:before="108"/>
        <w:ind w:left="2853"/>
      </w:pPr>
      <w:r>
        <w:rPr>
          <w:color w:val="231F20"/>
        </w:rPr>
        <w:t>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resultados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divulgados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equipamento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cultural.</w:t>
      </w:r>
    </w:p>
    <w:p w14:paraId="177CD7AB" w14:textId="77777777" w:rsidR="00B806DB" w:rsidRDefault="00233FA1">
      <w:pPr>
        <w:pStyle w:val="Corpodetexto"/>
        <w:spacing w:before="123" w:line="249" w:lineRule="auto"/>
        <w:ind w:left="2654" w:right="113" w:firstLine="198"/>
        <w:jc w:val="both"/>
      </w:pPr>
      <w:r>
        <w:rPr>
          <w:color w:val="231F20"/>
        </w:rPr>
        <w:t>Arredondamentos fazem com que, em alguns resultados, a soma das categorias parciais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difira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100%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resposta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única.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somatório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frequências 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respostas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múltiplas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usualmente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diferente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100%.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ressaltar que,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tabelas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resultados,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hífen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(–)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utilizado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representar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resposta ao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item.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lado,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resultados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apresentados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decimal,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 células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zero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significam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houve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resposta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item,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ele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explicitamente maior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zero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menor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um.</w:t>
      </w:r>
    </w:p>
    <w:p w14:paraId="2B6A7C89" w14:textId="77777777" w:rsidR="00B806DB" w:rsidRDefault="00233FA1">
      <w:pPr>
        <w:pStyle w:val="Corpodetexto"/>
        <w:spacing w:before="119" w:line="249" w:lineRule="auto"/>
        <w:ind w:left="2654" w:right="112" w:firstLine="198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resultados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desta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publicados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formato</w:t>
      </w:r>
      <w:r>
        <w:rPr>
          <w:color w:val="231F20"/>
          <w:spacing w:val="-24"/>
          <w:w w:val="95"/>
        </w:rPr>
        <w:t xml:space="preserve"> </w:t>
      </w:r>
      <w:r>
        <w:rPr>
          <w:i/>
          <w:color w:val="231F20"/>
          <w:spacing w:val="-3"/>
          <w:w w:val="95"/>
        </w:rPr>
        <w:t>on-line</w:t>
      </w:r>
      <w:r>
        <w:rPr>
          <w:i/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23"/>
          <w:w w:val="95"/>
        </w:rPr>
        <w:t xml:space="preserve"> </w:t>
      </w:r>
      <w:r>
        <w:rPr>
          <w:i/>
          <w:color w:val="231F20"/>
          <w:w w:val="95"/>
        </w:rPr>
        <w:t>website</w:t>
      </w:r>
      <w:r>
        <w:rPr>
          <w:i/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Cetic.br </w:t>
      </w:r>
      <w:r>
        <w:rPr>
          <w:color w:val="231F20"/>
        </w:rPr>
        <w:t>(</w:t>
      </w:r>
      <w:hyperlink r:id="rId30">
        <w:r>
          <w:rPr>
            <w:color w:val="231F20"/>
          </w:rPr>
          <w:t>www.cetic.br</w:t>
        </w:r>
      </w:hyperlink>
      <w:r>
        <w:rPr>
          <w:color w:val="231F20"/>
        </w:rPr>
        <w:t>).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tabelas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proporções,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totais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margens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erro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calculadas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para cada indicador estão disponíveis para </w:t>
      </w:r>
      <w:r>
        <w:rPr>
          <w:i/>
          <w:color w:val="231F20"/>
        </w:rPr>
        <w:t xml:space="preserve">download </w:t>
      </w:r>
      <w:r>
        <w:rPr>
          <w:color w:val="231F20"/>
        </w:rPr>
        <w:t xml:space="preserve">em português, inglês e </w:t>
      </w:r>
      <w:r>
        <w:rPr>
          <w:color w:val="231F20"/>
          <w:spacing w:val="2"/>
        </w:rPr>
        <w:t xml:space="preserve">espanhol. </w:t>
      </w:r>
      <w:r>
        <w:rPr>
          <w:color w:val="231F20"/>
        </w:rPr>
        <w:t>Mais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documentação,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metadados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bases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microdados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 pesquisa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estão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disponíveis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página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microdados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Cetic.br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(</w:t>
      </w:r>
      <w:hyperlink r:id="rId31">
        <w:r>
          <w:rPr>
            <w:color w:val="231F20"/>
            <w:spacing w:val="-3"/>
          </w:rPr>
          <w:t>https://www.cetic.br/</w:t>
        </w:r>
      </w:hyperlink>
      <w:r>
        <w:rPr>
          <w:color w:val="231F20"/>
          <w:spacing w:val="-3"/>
        </w:rPr>
        <w:t xml:space="preserve"> </w:t>
      </w:r>
      <w:hyperlink r:id="rId32">
        <w:r>
          <w:rPr>
            <w:color w:val="231F20"/>
          </w:rPr>
          <w:t>microdados/</w:t>
        </w:r>
      </w:hyperlink>
      <w:r>
        <w:rPr>
          <w:color w:val="231F20"/>
        </w:rPr>
        <w:t>).</w:t>
      </w:r>
    </w:p>
    <w:p w14:paraId="2F385D33" w14:textId="77777777" w:rsidR="00B806DB" w:rsidRDefault="00B806DB">
      <w:pPr>
        <w:spacing w:line="249" w:lineRule="auto"/>
        <w:jc w:val="both"/>
        <w:sectPr w:rsidR="00B806DB">
          <w:pgSz w:w="10780" w:h="14750"/>
          <w:pgMar w:top="840" w:right="1300" w:bottom="880" w:left="180" w:header="651" w:footer="680" w:gutter="0"/>
          <w:cols w:space="720"/>
        </w:sectPr>
      </w:pPr>
    </w:p>
    <w:p w14:paraId="205C47AB" w14:textId="77777777" w:rsidR="00B806DB" w:rsidRDefault="00B806DB">
      <w:pPr>
        <w:pStyle w:val="Corpodetexto"/>
      </w:pPr>
    </w:p>
    <w:p w14:paraId="0F36324E" w14:textId="77777777" w:rsidR="00B806DB" w:rsidRDefault="00B806DB">
      <w:pPr>
        <w:pStyle w:val="Corpodetexto"/>
      </w:pPr>
    </w:p>
    <w:p w14:paraId="2D34A33E" w14:textId="77777777" w:rsidR="00B806DB" w:rsidRDefault="00B806DB">
      <w:pPr>
        <w:pStyle w:val="Corpodetexto"/>
      </w:pPr>
    </w:p>
    <w:p w14:paraId="5767513F" w14:textId="77777777" w:rsidR="00B806DB" w:rsidRDefault="00B806DB">
      <w:pPr>
        <w:pStyle w:val="Corpodetexto"/>
      </w:pPr>
    </w:p>
    <w:p w14:paraId="31A4C1EB" w14:textId="77777777" w:rsidR="00B806DB" w:rsidRDefault="00B806DB">
      <w:pPr>
        <w:pStyle w:val="Corpodetexto"/>
      </w:pPr>
    </w:p>
    <w:p w14:paraId="18B01AA8" w14:textId="77777777" w:rsidR="00B806DB" w:rsidRDefault="00B806DB">
      <w:pPr>
        <w:pStyle w:val="Corpodetexto"/>
        <w:spacing w:before="1"/>
        <w:rPr>
          <w:sz w:val="17"/>
        </w:rPr>
      </w:pPr>
    </w:p>
    <w:p w14:paraId="36FB610B" w14:textId="77777777" w:rsidR="00B806DB" w:rsidRDefault="00B806DB">
      <w:pPr>
        <w:rPr>
          <w:sz w:val="17"/>
        </w:rPr>
        <w:sectPr w:rsidR="00B806DB">
          <w:pgSz w:w="10780" w:h="14750"/>
          <w:pgMar w:top="880" w:right="1300" w:bottom="880" w:left="180" w:header="663" w:footer="556" w:gutter="0"/>
          <w:cols w:space="720"/>
        </w:sectPr>
      </w:pPr>
    </w:p>
    <w:p w14:paraId="64C6BDCF" w14:textId="77777777" w:rsidR="00B806DB" w:rsidRDefault="00233FA1">
      <w:pPr>
        <w:pStyle w:val="Ttulo1"/>
        <w:spacing w:before="113"/>
      </w:pPr>
      <w:r>
        <w:pict w14:anchorId="7B7D774E">
          <v:group id="_x0000_s1027" style="position:absolute;left:0;text-align:left;margin-left:2.85pt;margin-top:0;width:535.75pt;height:737.05pt;z-index:-16052224;mso-position-horizontal-relative:page;mso-position-vertical-relative:page" coordorigin="57" coordsize="10715,14741">
            <v:rect id="_x0000_s1041" style="position:absolute;left:10054;top:1020;width:130;height:2796" fillcolor="#f7941d" stroked="f"/>
            <v:rect id="_x0000_s1040" style="position:absolute;left:10183;top:3815;width:589;height:2858" fillcolor="#ffe6ca" stroked="f"/>
            <v:shape id="_x0000_s1039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v:line id="_x0000_s1038" style="position:absolute" from="1417,5636" to="4982,5636" strokecolor="#939598" strokeweight=".3pt"/>
            <v:line id="_x0000_s1037" style="position:absolute" from="1417,6596" to="4982,6596" strokecolor="#939598" strokeweight=".3pt"/>
            <v:line id="_x0000_s1036" style="position:absolute" from="1417,8036" to="4982,8036" strokecolor="#939598" strokeweight=".3pt"/>
            <v:line id="_x0000_s1035" style="position:absolute" from="1417,9476" to="4982,9476" strokecolor="#939598" strokeweight=".3pt"/>
            <v:line id="_x0000_s1034" style="position:absolute" from="1417,11156" to="4982,11156" strokecolor="#939598" strokeweight=".3pt"/>
            <v:line id="_x0000_s1033" style="position:absolute" from="1417,12356" to="4982,12356" strokecolor="#939598" strokeweight=".3pt"/>
            <v:line id="_x0000_s1032" style="position:absolute" from="1417,13796" to="4982,13796" strokecolor="#939598" strokeweight=".3pt"/>
            <v:line id="_x0000_s1031" style="position:absolute" from="5222,4196" to="8787,4196" strokecolor="#939598" strokeweight=".3pt"/>
            <v:line id="_x0000_s1030" style="position:absolute" from="5222,5636" to="8787,5636" strokecolor="#939598" strokeweight=".3pt"/>
            <v:line id="_x0000_s1029" style="position:absolute" from="5222,7316" to="8787,7316" strokecolor="#939598" strokeweight=".3pt"/>
            <v:line id="_x0000_s1028" style="position:absolute" from="5222,8276" to="8787,8276" strokecolor="#939598" strokeweight=".3pt"/>
            <w10:wrap anchorx="page" anchory="page"/>
          </v:group>
        </w:pict>
      </w:r>
      <w:r>
        <w:rPr>
          <w:color w:val="231F20"/>
          <w:w w:val="80"/>
        </w:rPr>
        <w:t>Referências</w:t>
      </w:r>
    </w:p>
    <w:p w14:paraId="376C8DBC" w14:textId="77777777" w:rsidR="00B806DB" w:rsidRDefault="00233FA1">
      <w:pPr>
        <w:pStyle w:val="Corpodetexto"/>
        <w:spacing w:before="252" w:line="249" w:lineRule="auto"/>
        <w:ind w:left="1237"/>
        <w:jc w:val="both"/>
      </w:pPr>
      <w:r>
        <w:rPr>
          <w:color w:val="231F20"/>
          <w:w w:val="95"/>
        </w:rPr>
        <w:t>Agência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Nacional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Cinema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Ancine.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(2016). </w:t>
      </w:r>
      <w:r>
        <w:rPr>
          <w:i/>
          <w:color w:val="231F20"/>
          <w:w w:val="90"/>
        </w:rPr>
        <w:t>Instrução</w:t>
      </w:r>
      <w:r>
        <w:rPr>
          <w:i/>
          <w:color w:val="231F20"/>
          <w:spacing w:val="-11"/>
          <w:w w:val="90"/>
        </w:rPr>
        <w:t xml:space="preserve"> </w:t>
      </w:r>
      <w:r>
        <w:rPr>
          <w:i/>
          <w:color w:val="231F20"/>
          <w:w w:val="90"/>
        </w:rPr>
        <w:t>normativa</w:t>
      </w:r>
      <w:r>
        <w:rPr>
          <w:i/>
          <w:color w:val="231F20"/>
          <w:spacing w:val="-10"/>
          <w:w w:val="90"/>
        </w:rPr>
        <w:t xml:space="preserve"> </w:t>
      </w:r>
      <w:r>
        <w:rPr>
          <w:i/>
          <w:color w:val="231F20"/>
          <w:w w:val="90"/>
        </w:rPr>
        <w:t>n.</w:t>
      </w:r>
      <w:r>
        <w:rPr>
          <w:i/>
          <w:color w:val="231F20"/>
          <w:spacing w:val="-10"/>
          <w:w w:val="90"/>
        </w:rPr>
        <w:t xml:space="preserve"> </w:t>
      </w:r>
      <w:r>
        <w:rPr>
          <w:i/>
          <w:color w:val="231F20"/>
          <w:w w:val="90"/>
        </w:rPr>
        <w:t>123,</w:t>
      </w:r>
      <w:r>
        <w:rPr>
          <w:i/>
          <w:color w:val="231F20"/>
          <w:spacing w:val="-11"/>
          <w:w w:val="90"/>
        </w:rPr>
        <w:t xml:space="preserve"> </w:t>
      </w:r>
      <w:r>
        <w:rPr>
          <w:i/>
          <w:color w:val="231F20"/>
          <w:w w:val="90"/>
        </w:rPr>
        <w:t>de</w:t>
      </w:r>
      <w:r>
        <w:rPr>
          <w:i/>
          <w:color w:val="231F20"/>
          <w:spacing w:val="-10"/>
          <w:w w:val="90"/>
        </w:rPr>
        <w:t xml:space="preserve"> </w:t>
      </w:r>
      <w:r>
        <w:rPr>
          <w:i/>
          <w:color w:val="231F20"/>
          <w:w w:val="90"/>
        </w:rPr>
        <w:t>22</w:t>
      </w:r>
      <w:r>
        <w:rPr>
          <w:i/>
          <w:color w:val="231F20"/>
          <w:spacing w:val="-10"/>
          <w:w w:val="90"/>
        </w:rPr>
        <w:t xml:space="preserve"> </w:t>
      </w:r>
      <w:r>
        <w:rPr>
          <w:i/>
          <w:color w:val="231F20"/>
          <w:w w:val="90"/>
        </w:rPr>
        <w:t>de</w:t>
      </w:r>
      <w:r>
        <w:rPr>
          <w:i/>
          <w:color w:val="231F20"/>
          <w:spacing w:val="-10"/>
          <w:w w:val="90"/>
        </w:rPr>
        <w:t xml:space="preserve"> </w:t>
      </w:r>
      <w:r>
        <w:rPr>
          <w:i/>
          <w:color w:val="231F20"/>
          <w:w w:val="90"/>
        </w:rPr>
        <w:t>dezembro</w:t>
      </w:r>
      <w:r>
        <w:rPr>
          <w:i/>
          <w:color w:val="231F20"/>
          <w:spacing w:val="-11"/>
          <w:w w:val="90"/>
        </w:rPr>
        <w:t xml:space="preserve"> </w:t>
      </w:r>
      <w:r>
        <w:rPr>
          <w:i/>
          <w:color w:val="231F20"/>
          <w:w w:val="90"/>
        </w:rPr>
        <w:t xml:space="preserve">de </w:t>
      </w:r>
      <w:r>
        <w:rPr>
          <w:i/>
          <w:color w:val="231F20"/>
        </w:rPr>
        <w:t>2015.</w:t>
      </w:r>
      <w:r>
        <w:rPr>
          <w:i/>
          <w:color w:val="231F20"/>
          <w:spacing w:val="-10"/>
        </w:rPr>
        <w:t xml:space="preserve"> </w:t>
      </w:r>
      <w:r>
        <w:rPr>
          <w:color w:val="231F20"/>
        </w:rPr>
        <w:t>Regulamenta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Sistema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Controle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 Bilheteria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procedimento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envio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dados de </w:t>
      </w:r>
      <w:r>
        <w:rPr>
          <w:color w:val="231F20"/>
          <w:spacing w:val="2"/>
        </w:rPr>
        <w:t xml:space="preserve">bilheteria, </w:t>
      </w:r>
      <w:r>
        <w:rPr>
          <w:color w:val="231F20"/>
        </w:rPr>
        <w:t xml:space="preserve">revoga a Instrução </w:t>
      </w:r>
      <w:r>
        <w:rPr>
          <w:color w:val="231F20"/>
          <w:spacing w:val="2"/>
        </w:rPr>
        <w:t xml:space="preserve">Normativa </w:t>
      </w:r>
      <w:r>
        <w:rPr>
          <w:color w:val="231F20"/>
        </w:rPr>
        <w:t>nº.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51,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fevereiro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2006,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dá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outras </w:t>
      </w:r>
      <w:r>
        <w:rPr>
          <w:color w:val="231F20"/>
          <w:w w:val="95"/>
        </w:rPr>
        <w:t>providências.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Recuperado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20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maio,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2021,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de </w:t>
      </w:r>
      <w:hyperlink r:id="rId33">
        <w:r>
          <w:rPr>
            <w:color w:val="231F20"/>
            <w:spacing w:val="-2"/>
          </w:rPr>
          <w:t>https://antigo.ancine.gov.br/pt-br/legislacao/</w:t>
        </w:r>
      </w:hyperlink>
      <w:r>
        <w:rPr>
          <w:color w:val="231F20"/>
          <w:spacing w:val="-2"/>
        </w:rPr>
        <w:t xml:space="preserve"> </w:t>
      </w:r>
      <w:hyperlink r:id="rId34">
        <w:r>
          <w:rPr>
            <w:color w:val="231F20"/>
            <w:spacing w:val="3"/>
          </w:rPr>
          <w:t>instrucoes-normativas-consolidadas/instru-</w:t>
        </w:r>
      </w:hyperlink>
      <w:r>
        <w:rPr>
          <w:color w:val="231F20"/>
          <w:spacing w:val="3"/>
        </w:rPr>
        <w:t xml:space="preserve"> </w:t>
      </w:r>
      <w:hyperlink r:id="rId35">
        <w:r>
          <w:rPr>
            <w:color w:val="231F20"/>
            <w:spacing w:val="9"/>
          </w:rPr>
          <w:t>o-normativa-n-123-de-22-de-dezembro-</w:t>
        </w:r>
      </w:hyperlink>
      <w:r>
        <w:rPr>
          <w:color w:val="231F20"/>
          <w:spacing w:val="9"/>
        </w:rPr>
        <w:t xml:space="preserve"> </w:t>
      </w:r>
      <w:hyperlink r:id="rId36">
        <w:r>
          <w:rPr>
            <w:color w:val="231F20"/>
          </w:rPr>
          <w:t>de-2015-0</w:t>
        </w:r>
      </w:hyperlink>
    </w:p>
    <w:p w14:paraId="5A862F79" w14:textId="77777777" w:rsidR="00B806DB" w:rsidRDefault="00B806DB">
      <w:pPr>
        <w:pStyle w:val="Corpodetexto"/>
        <w:spacing w:before="7"/>
        <w:rPr>
          <w:sz w:val="21"/>
        </w:rPr>
      </w:pPr>
    </w:p>
    <w:p w14:paraId="68D82E6A" w14:textId="77777777" w:rsidR="00B806DB" w:rsidRDefault="00233FA1">
      <w:pPr>
        <w:pStyle w:val="Corpodetexto"/>
        <w:spacing w:before="1" w:line="249" w:lineRule="auto"/>
        <w:ind w:left="1237" w:right="2"/>
        <w:jc w:val="both"/>
      </w:pPr>
      <w:r>
        <w:rPr>
          <w:color w:val="231F20"/>
          <w:spacing w:val="5"/>
        </w:rPr>
        <w:t xml:space="preserve">Centro </w:t>
      </w:r>
      <w:r>
        <w:rPr>
          <w:color w:val="231F20"/>
          <w:spacing w:val="6"/>
        </w:rPr>
        <w:t xml:space="preserve">Técnico </w:t>
      </w:r>
      <w:r>
        <w:rPr>
          <w:color w:val="231F20"/>
          <w:spacing w:val="3"/>
        </w:rPr>
        <w:t xml:space="preserve">de </w:t>
      </w:r>
      <w:r>
        <w:rPr>
          <w:color w:val="231F20"/>
          <w:spacing w:val="5"/>
        </w:rPr>
        <w:t xml:space="preserve">Artes </w:t>
      </w:r>
      <w:r>
        <w:rPr>
          <w:color w:val="231F20"/>
          <w:spacing w:val="6"/>
        </w:rPr>
        <w:t xml:space="preserve">Cênicas. </w:t>
      </w:r>
      <w:r>
        <w:rPr>
          <w:color w:val="231F20"/>
          <w:spacing w:val="5"/>
        </w:rPr>
        <w:t xml:space="preserve">(s.d.). </w:t>
      </w:r>
      <w:r>
        <w:rPr>
          <w:color w:val="231F20"/>
        </w:rPr>
        <w:t>Recuperado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julho,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2017,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hyperlink r:id="rId37">
        <w:r>
          <w:rPr>
            <w:color w:val="231F20"/>
          </w:rPr>
          <w:t>http://www.</w:t>
        </w:r>
      </w:hyperlink>
      <w:r>
        <w:rPr>
          <w:color w:val="231F20"/>
        </w:rPr>
        <w:t xml:space="preserve"> </w:t>
      </w:r>
      <w:hyperlink r:id="rId38">
        <w:r>
          <w:rPr>
            <w:color w:val="231F20"/>
          </w:rPr>
          <w:t>ctac.gov.br</w:t>
        </w:r>
      </w:hyperlink>
    </w:p>
    <w:p w14:paraId="48798335" w14:textId="77777777" w:rsidR="00B806DB" w:rsidRDefault="00B806DB">
      <w:pPr>
        <w:pStyle w:val="Corpodetexto"/>
        <w:rPr>
          <w:sz w:val="21"/>
        </w:rPr>
      </w:pPr>
    </w:p>
    <w:p w14:paraId="78AB54E7" w14:textId="77777777" w:rsidR="00B806DB" w:rsidRDefault="00233FA1">
      <w:pPr>
        <w:pStyle w:val="Corpodetexto"/>
        <w:spacing w:before="1" w:line="249" w:lineRule="auto"/>
        <w:ind w:left="1237" w:right="6"/>
        <w:jc w:val="both"/>
      </w:pPr>
      <w:r>
        <w:rPr>
          <w:color w:val="231F20"/>
          <w:spacing w:val="10"/>
        </w:rPr>
        <w:t xml:space="preserve">Cultura </w:t>
      </w:r>
      <w:r>
        <w:rPr>
          <w:color w:val="231F20"/>
          <w:spacing w:val="9"/>
        </w:rPr>
        <w:t xml:space="preserve">Viva </w:t>
      </w:r>
      <w:r>
        <w:rPr>
          <w:color w:val="231F20"/>
        </w:rPr>
        <w:t xml:space="preserve">– </w:t>
      </w:r>
      <w:r>
        <w:rPr>
          <w:color w:val="231F20"/>
          <w:spacing w:val="9"/>
        </w:rPr>
        <w:t xml:space="preserve">Rede </w:t>
      </w:r>
      <w:r>
        <w:rPr>
          <w:color w:val="231F20"/>
          <w:spacing w:val="6"/>
        </w:rPr>
        <w:t>de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0"/>
        </w:rPr>
        <w:t xml:space="preserve">incentivo </w:t>
      </w:r>
      <w:r>
        <w:rPr>
          <w:color w:val="231F20"/>
        </w:rPr>
        <w:t xml:space="preserve">e </w:t>
      </w:r>
      <w:r>
        <w:rPr>
          <w:color w:val="231F20"/>
          <w:spacing w:val="2"/>
        </w:rPr>
        <w:t>dissem</w:t>
      </w:r>
      <w:r>
        <w:rPr>
          <w:color w:val="231F20"/>
          <w:spacing w:val="2"/>
        </w:rPr>
        <w:t xml:space="preserve">inação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>iniciativas culturais.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3"/>
        </w:rPr>
        <w:t xml:space="preserve">(s.d.). </w:t>
      </w:r>
      <w:r>
        <w:rPr>
          <w:i/>
          <w:color w:val="231F20"/>
          <w:w w:val="95"/>
        </w:rPr>
        <w:t>Perguntas</w:t>
      </w:r>
      <w:r>
        <w:rPr>
          <w:i/>
          <w:color w:val="231F20"/>
          <w:spacing w:val="-13"/>
          <w:w w:val="95"/>
        </w:rPr>
        <w:t xml:space="preserve"> </w:t>
      </w:r>
      <w:r>
        <w:rPr>
          <w:i/>
          <w:color w:val="231F20"/>
          <w:w w:val="95"/>
        </w:rPr>
        <w:t>frequentes</w:t>
      </w:r>
      <w:r>
        <w:rPr>
          <w:color w:val="231F20"/>
          <w:w w:val="95"/>
        </w:rPr>
        <w:t>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Recuperado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20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maio, </w:t>
      </w:r>
      <w:r>
        <w:rPr>
          <w:color w:val="231F20"/>
        </w:rPr>
        <w:t>2021,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hyperlink r:id="rId39">
        <w:r>
          <w:rPr>
            <w:color w:val="231F20"/>
          </w:rPr>
          <w:t>http://culturaviva.gov.br/perguntas-</w:t>
        </w:r>
      </w:hyperlink>
      <w:r>
        <w:rPr>
          <w:color w:val="231F20"/>
        </w:rPr>
        <w:t xml:space="preserve"> </w:t>
      </w:r>
      <w:hyperlink r:id="rId40">
        <w:r>
          <w:rPr>
            <w:color w:val="231F20"/>
          </w:rPr>
          <w:t>frequentes/</w:t>
        </w:r>
      </w:hyperlink>
    </w:p>
    <w:p w14:paraId="5FE51B26" w14:textId="77777777" w:rsidR="00B806DB" w:rsidRDefault="00B806DB">
      <w:pPr>
        <w:pStyle w:val="Corpodetexto"/>
        <w:spacing w:before="2"/>
        <w:rPr>
          <w:sz w:val="21"/>
        </w:rPr>
      </w:pPr>
    </w:p>
    <w:p w14:paraId="734F7D1C" w14:textId="77777777" w:rsidR="00B806DB" w:rsidRDefault="00233FA1">
      <w:pPr>
        <w:spacing w:line="249" w:lineRule="auto"/>
        <w:ind w:left="1237" w:right="4"/>
        <w:jc w:val="both"/>
        <w:rPr>
          <w:sz w:val="20"/>
        </w:rPr>
      </w:pPr>
      <w:r>
        <w:rPr>
          <w:i/>
          <w:color w:val="231F20"/>
          <w:spacing w:val="3"/>
          <w:w w:val="95"/>
          <w:sz w:val="20"/>
        </w:rPr>
        <w:t>Decreto-lei</w:t>
      </w:r>
      <w:r>
        <w:rPr>
          <w:i/>
          <w:color w:val="231F20"/>
          <w:spacing w:val="-9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n.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spacing w:val="2"/>
          <w:w w:val="95"/>
          <w:sz w:val="20"/>
        </w:rPr>
        <w:t>25,</w:t>
      </w:r>
      <w:r>
        <w:rPr>
          <w:i/>
          <w:color w:val="231F20"/>
          <w:spacing w:val="-9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de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30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de</w:t>
      </w:r>
      <w:r>
        <w:rPr>
          <w:i/>
          <w:color w:val="231F20"/>
          <w:spacing w:val="-9"/>
          <w:w w:val="95"/>
          <w:sz w:val="20"/>
        </w:rPr>
        <w:t xml:space="preserve"> </w:t>
      </w:r>
      <w:r>
        <w:rPr>
          <w:i/>
          <w:color w:val="231F20"/>
          <w:spacing w:val="3"/>
          <w:w w:val="95"/>
          <w:sz w:val="20"/>
        </w:rPr>
        <w:t>novembro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de</w:t>
      </w:r>
      <w:r>
        <w:rPr>
          <w:i/>
          <w:color w:val="231F20"/>
          <w:spacing w:val="-9"/>
          <w:w w:val="95"/>
          <w:sz w:val="20"/>
        </w:rPr>
        <w:t xml:space="preserve"> </w:t>
      </w:r>
      <w:r>
        <w:rPr>
          <w:i/>
          <w:color w:val="231F20"/>
          <w:spacing w:val="4"/>
          <w:w w:val="95"/>
          <w:sz w:val="20"/>
        </w:rPr>
        <w:t xml:space="preserve">1937. </w:t>
      </w:r>
      <w:r>
        <w:rPr>
          <w:color w:val="231F20"/>
          <w:spacing w:val="2"/>
          <w:sz w:val="20"/>
        </w:rPr>
        <w:t xml:space="preserve">(1937). Organiza </w:t>
      </w:r>
      <w:r>
        <w:rPr>
          <w:color w:val="231F20"/>
          <w:sz w:val="20"/>
        </w:rPr>
        <w:t xml:space="preserve">a </w:t>
      </w:r>
      <w:r>
        <w:rPr>
          <w:color w:val="231F20"/>
          <w:spacing w:val="2"/>
          <w:sz w:val="20"/>
        </w:rPr>
        <w:t xml:space="preserve">proteção </w:t>
      </w:r>
      <w:r>
        <w:rPr>
          <w:color w:val="231F20"/>
          <w:sz w:val="20"/>
        </w:rPr>
        <w:t xml:space="preserve">do </w:t>
      </w:r>
      <w:r>
        <w:rPr>
          <w:color w:val="231F20"/>
          <w:spacing w:val="3"/>
          <w:sz w:val="20"/>
        </w:rPr>
        <w:t xml:space="preserve">patrimônio </w:t>
      </w:r>
      <w:r>
        <w:rPr>
          <w:color w:val="231F20"/>
          <w:sz w:val="20"/>
        </w:rPr>
        <w:t>histórico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artístico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nacional.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Recuperado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em 20 julho, 2017, de </w:t>
      </w:r>
      <w:hyperlink r:id="rId41">
        <w:r>
          <w:rPr>
            <w:color w:val="231F20"/>
            <w:sz w:val="20"/>
          </w:rPr>
          <w:t>http://www.planalto.gov.</w:t>
        </w:r>
      </w:hyperlink>
      <w:r>
        <w:rPr>
          <w:color w:val="231F20"/>
          <w:sz w:val="20"/>
        </w:rPr>
        <w:t xml:space="preserve"> </w:t>
      </w:r>
      <w:hyperlink r:id="rId42">
        <w:r>
          <w:rPr>
            <w:color w:val="231F20"/>
            <w:sz w:val="20"/>
          </w:rPr>
          <w:t>br/ccivil_03/decreto-lei/Del0025.htm</w:t>
        </w:r>
      </w:hyperlink>
    </w:p>
    <w:p w14:paraId="4B7F821F" w14:textId="77777777" w:rsidR="00B806DB" w:rsidRDefault="00B806DB">
      <w:pPr>
        <w:pStyle w:val="Corpodetexto"/>
        <w:spacing w:before="3"/>
        <w:rPr>
          <w:sz w:val="21"/>
        </w:rPr>
      </w:pPr>
    </w:p>
    <w:p w14:paraId="75AFCF47" w14:textId="77777777" w:rsidR="00B806DB" w:rsidRDefault="00233FA1">
      <w:pPr>
        <w:spacing w:line="249" w:lineRule="auto"/>
        <w:ind w:left="1237"/>
        <w:jc w:val="both"/>
        <w:rPr>
          <w:sz w:val="20"/>
        </w:rPr>
      </w:pPr>
      <w:r>
        <w:rPr>
          <w:color w:val="231F20"/>
          <w:sz w:val="20"/>
        </w:rPr>
        <w:t>Instituto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Brasileiro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Geografia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Estatística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 xml:space="preserve">– </w:t>
      </w:r>
      <w:r>
        <w:rPr>
          <w:color w:val="231F20"/>
          <w:w w:val="90"/>
          <w:sz w:val="20"/>
        </w:rPr>
        <w:t>IBGE.</w:t>
      </w:r>
      <w:r>
        <w:rPr>
          <w:color w:val="231F20"/>
          <w:spacing w:val="-1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(2015).</w:t>
      </w:r>
      <w:r>
        <w:rPr>
          <w:color w:val="231F20"/>
          <w:spacing w:val="-12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Perfil</w:t>
      </w:r>
      <w:r>
        <w:rPr>
          <w:i/>
          <w:color w:val="231F20"/>
          <w:spacing w:val="-12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dos</w:t>
      </w:r>
      <w:r>
        <w:rPr>
          <w:i/>
          <w:color w:val="231F20"/>
          <w:spacing w:val="-12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estados</w:t>
      </w:r>
      <w:r>
        <w:rPr>
          <w:i/>
          <w:color w:val="231F20"/>
          <w:spacing w:val="-11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e</w:t>
      </w:r>
      <w:r>
        <w:rPr>
          <w:i/>
          <w:color w:val="231F20"/>
          <w:spacing w:val="-12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dos</w:t>
      </w:r>
      <w:r>
        <w:rPr>
          <w:i/>
          <w:color w:val="231F20"/>
          <w:spacing w:val="-12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 xml:space="preserve">municípios </w:t>
      </w:r>
      <w:r>
        <w:rPr>
          <w:i/>
          <w:color w:val="231F20"/>
          <w:w w:val="95"/>
          <w:sz w:val="20"/>
        </w:rPr>
        <w:t>brasileiros:</w:t>
      </w:r>
      <w:r>
        <w:rPr>
          <w:i/>
          <w:color w:val="231F20"/>
          <w:spacing w:val="-30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Cultura</w:t>
      </w:r>
      <w:r>
        <w:rPr>
          <w:i/>
          <w:color w:val="231F20"/>
          <w:spacing w:val="-29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2014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Rio</w:t>
      </w:r>
      <w:r>
        <w:rPr>
          <w:color w:val="231F20"/>
          <w:spacing w:val="-3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Janeiro: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IBGE. </w:t>
      </w:r>
      <w:r>
        <w:rPr>
          <w:color w:val="231F20"/>
          <w:spacing w:val="7"/>
          <w:sz w:val="20"/>
        </w:rPr>
        <w:t xml:space="preserve">Recuperado </w:t>
      </w:r>
      <w:r>
        <w:rPr>
          <w:color w:val="231F20"/>
          <w:spacing w:val="4"/>
          <w:sz w:val="20"/>
        </w:rPr>
        <w:t xml:space="preserve">em 09 </w:t>
      </w:r>
      <w:r>
        <w:rPr>
          <w:color w:val="231F20"/>
          <w:spacing w:val="7"/>
          <w:sz w:val="20"/>
        </w:rPr>
        <w:t xml:space="preserve">novembro, </w:t>
      </w:r>
      <w:r>
        <w:rPr>
          <w:color w:val="231F20"/>
          <w:spacing w:val="6"/>
          <w:sz w:val="20"/>
        </w:rPr>
        <w:t xml:space="preserve">2017, </w:t>
      </w:r>
      <w:r>
        <w:rPr>
          <w:color w:val="231F20"/>
          <w:spacing w:val="8"/>
          <w:sz w:val="20"/>
        </w:rPr>
        <w:t xml:space="preserve">de </w:t>
      </w:r>
      <w:hyperlink r:id="rId43">
        <w:r>
          <w:rPr>
            <w:color w:val="231F20"/>
            <w:spacing w:val="5"/>
            <w:sz w:val="20"/>
          </w:rPr>
          <w:t>http://biblioteca.ibge.gov.br/visualizacao/</w:t>
        </w:r>
      </w:hyperlink>
      <w:r>
        <w:rPr>
          <w:color w:val="231F20"/>
          <w:spacing w:val="5"/>
          <w:sz w:val="20"/>
        </w:rPr>
        <w:t xml:space="preserve"> </w:t>
      </w:r>
      <w:hyperlink r:id="rId44">
        <w:r>
          <w:rPr>
            <w:color w:val="231F20"/>
            <w:sz w:val="20"/>
          </w:rPr>
          <w:t>livros/liv95013.pdf</w:t>
        </w:r>
      </w:hyperlink>
    </w:p>
    <w:p w14:paraId="74AFC5D5" w14:textId="77777777" w:rsidR="00B806DB" w:rsidRDefault="00B806DB">
      <w:pPr>
        <w:pStyle w:val="Corpodetexto"/>
        <w:spacing w:before="3"/>
        <w:rPr>
          <w:sz w:val="21"/>
        </w:rPr>
      </w:pPr>
    </w:p>
    <w:p w14:paraId="16458414" w14:textId="77777777" w:rsidR="00B806DB" w:rsidRDefault="00233FA1">
      <w:pPr>
        <w:pStyle w:val="Corpodetexto"/>
        <w:spacing w:line="249" w:lineRule="auto"/>
        <w:ind w:left="1237" w:right="5"/>
        <w:jc w:val="both"/>
      </w:pPr>
      <w:r>
        <w:rPr>
          <w:color w:val="231F20"/>
          <w:spacing w:val="11"/>
        </w:rPr>
        <w:t xml:space="preserve">Instituto </w:t>
      </w:r>
      <w:r>
        <w:rPr>
          <w:color w:val="231F20"/>
          <w:spacing w:val="6"/>
        </w:rPr>
        <w:t>do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1"/>
        </w:rPr>
        <w:t>Patrimônio Histó</w:t>
      </w:r>
      <w:r>
        <w:rPr>
          <w:color w:val="231F20"/>
          <w:spacing w:val="11"/>
        </w:rPr>
        <w:t xml:space="preserve">rico </w:t>
      </w:r>
      <w:r>
        <w:rPr>
          <w:color w:val="231F20"/>
        </w:rPr>
        <w:t xml:space="preserve">e </w:t>
      </w:r>
      <w:r>
        <w:rPr>
          <w:color w:val="231F20"/>
          <w:spacing w:val="8"/>
        </w:rPr>
        <w:t xml:space="preserve">Artístico </w:t>
      </w:r>
      <w:r>
        <w:rPr>
          <w:color w:val="231F20"/>
          <w:spacing w:val="7"/>
        </w:rPr>
        <w:t xml:space="preserve">Nacional </w:t>
      </w:r>
      <w:r>
        <w:rPr>
          <w:color w:val="231F20"/>
        </w:rPr>
        <w:t xml:space="preserve">– </w:t>
      </w:r>
      <w:r>
        <w:rPr>
          <w:color w:val="231F20"/>
          <w:spacing w:val="7"/>
        </w:rPr>
        <w:t xml:space="preserve">Iphan. (s.d.). </w:t>
      </w:r>
      <w:r>
        <w:rPr>
          <w:i/>
          <w:color w:val="231F20"/>
          <w:spacing w:val="5"/>
        </w:rPr>
        <w:t xml:space="preserve">Bens </w:t>
      </w:r>
      <w:r>
        <w:rPr>
          <w:i/>
          <w:color w:val="231F20"/>
        </w:rPr>
        <w:t>tombados</w:t>
      </w:r>
      <w:r>
        <w:rPr>
          <w:color w:val="231F20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Recuperado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julho,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2017,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de </w:t>
      </w:r>
      <w:hyperlink r:id="rId45">
        <w:r>
          <w:rPr>
            <w:color w:val="231F20"/>
            <w:spacing w:val="-4"/>
          </w:rPr>
          <w:t>http://portal.iphan.gov.br/pagina/detalhes/126</w:t>
        </w:r>
      </w:hyperlink>
    </w:p>
    <w:p w14:paraId="03E8A4F2" w14:textId="77777777" w:rsidR="00B806DB" w:rsidRDefault="00B806DB">
      <w:pPr>
        <w:pStyle w:val="Corpodetexto"/>
        <w:spacing w:before="2"/>
        <w:rPr>
          <w:sz w:val="21"/>
        </w:rPr>
      </w:pPr>
    </w:p>
    <w:p w14:paraId="0F0C9BCD" w14:textId="77777777" w:rsidR="00B806DB" w:rsidRDefault="00233FA1">
      <w:pPr>
        <w:pStyle w:val="Corpodetexto"/>
        <w:spacing w:line="249" w:lineRule="auto"/>
        <w:ind w:left="1237" w:right="6"/>
        <w:jc w:val="both"/>
      </w:pPr>
      <w:r>
        <w:rPr>
          <w:i/>
          <w:color w:val="231F20"/>
          <w:w w:val="90"/>
        </w:rPr>
        <w:t>Lei</w:t>
      </w:r>
      <w:r>
        <w:rPr>
          <w:i/>
          <w:color w:val="231F20"/>
          <w:spacing w:val="-27"/>
          <w:w w:val="90"/>
        </w:rPr>
        <w:t xml:space="preserve"> </w:t>
      </w:r>
      <w:r>
        <w:rPr>
          <w:i/>
          <w:color w:val="231F20"/>
          <w:w w:val="90"/>
        </w:rPr>
        <w:t>n.</w:t>
      </w:r>
      <w:r>
        <w:rPr>
          <w:i/>
          <w:color w:val="231F20"/>
          <w:spacing w:val="-26"/>
          <w:w w:val="90"/>
        </w:rPr>
        <w:t xml:space="preserve"> </w:t>
      </w:r>
      <w:r>
        <w:rPr>
          <w:i/>
          <w:color w:val="231F20"/>
          <w:w w:val="90"/>
        </w:rPr>
        <w:t>8.159,</w:t>
      </w:r>
      <w:r>
        <w:rPr>
          <w:i/>
          <w:color w:val="231F20"/>
          <w:spacing w:val="-26"/>
          <w:w w:val="90"/>
        </w:rPr>
        <w:t xml:space="preserve"> </w:t>
      </w:r>
      <w:r>
        <w:rPr>
          <w:i/>
          <w:color w:val="231F20"/>
          <w:w w:val="90"/>
        </w:rPr>
        <w:t>de</w:t>
      </w:r>
      <w:r>
        <w:rPr>
          <w:i/>
          <w:color w:val="231F20"/>
          <w:spacing w:val="-26"/>
          <w:w w:val="90"/>
        </w:rPr>
        <w:t xml:space="preserve"> </w:t>
      </w:r>
      <w:r>
        <w:rPr>
          <w:i/>
          <w:color w:val="231F20"/>
          <w:w w:val="90"/>
        </w:rPr>
        <w:t>8</w:t>
      </w:r>
      <w:r>
        <w:rPr>
          <w:i/>
          <w:color w:val="231F20"/>
          <w:spacing w:val="-26"/>
          <w:w w:val="90"/>
        </w:rPr>
        <w:t xml:space="preserve"> </w:t>
      </w:r>
      <w:r>
        <w:rPr>
          <w:i/>
          <w:color w:val="231F20"/>
          <w:w w:val="90"/>
        </w:rPr>
        <w:t>de</w:t>
      </w:r>
      <w:r>
        <w:rPr>
          <w:i/>
          <w:color w:val="231F20"/>
          <w:spacing w:val="-26"/>
          <w:w w:val="90"/>
        </w:rPr>
        <w:t xml:space="preserve"> </w:t>
      </w:r>
      <w:r>
        <w:rPr>
          <w:i/>
          <w:color w:val="231F20"/>
          <w:w w:val="90"/>
        </w:rPr>
        <w:t>janeiro</w:t>
      </w:r>
      <w:r>
        <w:rPr>
          <w:i/>
          <w:color w:val="231F20"/>
          <w:spacing w:val="-26"/>
          <w:w w:val="90"/>
        </w:rPr>
        <w:t xml:space="preserve"> </w:t>
      </w:r>
      <w:r>
        <w:rPr>
          <w:i/>
          <w:color w:val="231F20"/>
          <w:w w:val="90"/>
        </w:rPr>
        <w:t>de</w:t>
      </w:r>
      <w:r>
        <w:rPr>
          <w:i/>
          <w:color w:val="231F20"/>
          <w:spacing w:val="-26"/>
          <w:w w:val="90"/>
        </w:rPr>
        <w:t xml:space="preserve"> </w:t>
      </w:r>
      <w:r>
        <w:rPr>
          <w:i/>
          <w:color w:val="231F20"/>
          <w:w w:val="90"/>
        </w:rPr>
        <w:t>1991.</w:t>
      </w:r>
      <w:r>
        <w:rPr>
          <w:i/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(1991)</w:t>
      </w:r>
      <w:r>
        <w:rPr>
          <w:i/>
          <w:color w:val="231F20"/>
          <w:w w:val="90"/>
        </w:rPr>
        <w:t>.</w:t>
      </w:r>
      <w:r>
        <w:rPr>
          <w:i/>
          <w:color w:val="231F20"/>
          <w:spacing w:val="-26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Dispõe </w:t>
      </w:r>
      <w:r>
        <w:rPr>
          <w:color w:val="231F20"/>
        </w:rPr>
        <w:t>sobre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política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nacional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arquivos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 privados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dá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outras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providências.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Recuperado em 20 julho, 2017, de </w:t>
      </w:r>
      <w:hyperlink r:id="rId46">
        <w:r>
          <w:rPr>
            <w:color w:val="231F20"/>
            <w:spacing w:val="2"/>
          </w:rPr>
          <w:t>http://www.planalto.</w:t>
        </w:r>
      </w:hyperlink>
      <w:r>
        <w:rPr>
          <w:color w:val="231F20"/>
          <w:spacing w:val="2"/>
        </w:rPr>
        <w:t xml:space="preserve"> </w:t>
      </w:r>
      <w:hyperlink r:id="rId47">
        <w:r>
          <w:rPr>
            <w:color w:val="231F20"/>
          </w:rPr>
          <w:t>gov.br/ccivil_03/leis/L8159.htm</w:t>
        </w:r>
      </w:hyperlink>
    </w:p>
    <w:p w14:paraId="71C1D0AD" w14:textId="77777777" w:rsidR="00B806DB" w:rsidRDefault="00233FA1">
      <w:pPr>
        <w:pStyle w:val="Corpodetexto"/>
        <w:rPr>
          <w:sz w:val="26"/>
        </w:rPr>
      </w:pPr>
      <w:r>
        <w:br w:type="column"/>
      </w:r>
    </w:p>
    <w:p w14:paraId="336F6872" w14:textId="77777777" w:rsidR="00B806DB" w:rsidRDefault="00B806DB">
      <w:pPr>
        <w:pStyle w:val="Corpodetexto"/>
        <w:spacing w:before="4"/>
        <w:rPr>
          <w:sz w:val="35"/>
        </w:rPr>
      </w:pPr>
    </w:p>
    <w:p w14:paraId="5406B0F5" w14:textId="77777777" w:rsidR="00B806DB" w:rsidRDefault="00233FA1">
      <w:pPr>
        <w:pStyle w:val="Corpodetexto"/>
        <w:spacing w:line="249" w:lineRule="auto"/>
        <w:ind w:left="189" w:right="676"/>
        <w:jc w:val="both"/>
      </w:pPr>
      <w:r>
        <w:rPr>
          <w:i/>
          <w:color w:val="231F20"/>
          <w:w w:val="95"/>
        </w:rPr>
        <w:t>Lei</w:t>
      </w:r>
      <w:r>
        <w:rPr>
          <w:i/>
          <w:color w:val="231F20"/>
          <w:spacing w:val="-15"/>
          <w:w w:val="95"/>
        </w:rPr>
        <w:t xml:space="preserve"> </w:t>
      </w:r>
      <w:r>
        <w:rPr>
          <w:i/>
          <w:color w:val="231F20"/>
          <w:w w:val="95"/>
        </w:rPr>
        <w:t>n.</w:t>
      </w:r>
      <w:r>
        <w:rPr>
          <w:i/>
          <w:color w:val="231F20"/>
          <w:spacing w:val="-15"/>
          <w:w w:val="95"/>
        </w:rPr>
        <w:t xml:space="preserve"> </w:t>
      </w:r>
      <w:r>
        <w:rPr>
          <w:i/>
          <w:color w:val="231F20"/>
          <w:spacing w:val="2"/>
          <w:w w:val="95"/>
        </w:rPr>
        <w:t>11.904,</w:t>
      </w:r>
      <w:r>
        <w:rPr>
          <w:i/>
          <w:color w:val="231F20"/>
          <w:spacing w:val="-15"/>
          <w:w w:val="95"/>
        </w:rPr>
        <w:t xml:space="preserve"> </w:t>
      </w:r>
      <w:r>
        <w:rPr>
          <w:i/>
          <w:color w:val="231F20"/>
          <w:w w:val="95"/>
        </w:rPr>
        <w:t>de</w:t>
      </w:r>
      <w:r>
        <w:rPr>
          <w:i/>
          <w:color w:val="231F20"/>
          <w:spacing w:val="-15"/>
          <w:w w:val="95"/>
        </w:rPr>
        <w:t xml:space="preserve"> </w:t>
      </w:r>
      <w:r>
        <w:rPr>
          <w:i/>
          <w:color w:val="231F20"/>
          <w:w w:val="95"/>
        </w:rPr>
        <w:t>14</w:t>
      </w:r>
      <w:r>
        <w:rPr>
          <w:i/>
          <w:color w:val="231F20"/>
          <w:spacing w:val="-15"/>
          <w:w w:val="95"/>
        </w:rPr>
        <w:t xml:space="preserve"> </w:t>
      </w:r>
      <w:r>
        <w:rPr>
          <w:i/>
          <w:color w:val="231F20"/>
          <w:w w:val="95"/>
        </w:rPr>
        <w:t>de</w:t>
      </w:r>
      <w:r>
        <w:rPr>
          <w:i/>
          <w:color w:val="231F20"/>
          <w:spacing w:val="-15"/>
          <w:w w:val="95"/>
        </w:rPr>
        <w:t xml:space="preserve"> </w:t>
      </w:r>
      <w:r>
        <w:rPr>
          <w:i/>
          <w:color w:val="231F20"/>
          <w:spacing w:val="2"/>
          <w:w w:val="95"/>
        </w:rPr>
        <w:t>janeiro</w:t>
      </w:r>
      <w:r>
        <w:rPr>
          <w:i/>
          <w:color w:val="231F20"/>
          <w:spacing w:val="-15"/>
          <w:w w:val="95"/>
        </w:rPr>
        <w:t xml:space="preserve"> </w:t>
      </w:r>
      <w:r>
        <w:rPr>
          <w:i/>
          <w:color w:val="231F20"/>
          <w:w w:val="95"/>
        </w:rPr>
        <w:t>de</w:t>
      </w:r>
      <w:r>
        <w:rPr>
          <w:i/>
          <w:color w:val="231F20"/>
          <w:spacing w:val="-15"/>
          <w:w w:val="95"/>
        </w:rPr>
        <w:t xml:space="preserve"> </w:t>
      </w:r>
      <w:r>
        <w:rPr>
          <w:i/>
          <w:color w:val="231F20"/>
          <w:spacing w:val="2"/>
          <w:w w:val="95"/>
        </w:rPr>
        <w:t>2009.</w:t>
      </w:r>
      <w:r>
        <w:rPr>
          <w:i/>
          <w:color w:val="231F20"/>
          <w:spacing w:val="-14"/>
          <w:w w:val="95"/>
        </w:rPr>
        <w:t xml:space="preserve"> </w:t>
      </w:r>
      <w:r>
        <w:rPr>
          <w:color w:val="231F20"/>
          <w:spacing w:val="3"/>
          <w:w w:val="95"/>
        </w:rPr>
        <w:t xml:space="preserve">(2009). </w:t>
      </w:r>
      <w:r>
        <w:rPr>
          <w:color w:val="231F20"/>
          <w:spacing w:val="4"/>
        </w:rPr>
        <w:t xml:space="preserve">Institui </w:t>
      </w:r>
      <w:r>
        <w:rPr>
          <w:color w:val="231F20"/>
        </w:rPr>
        <w:t xml:space="preserve">o </w:t>
      </w:r>
      <w:r>
        <w:rPr>
          <w:color w:val="231F20"/>
          <w:spacing w:val="4"/>
        </w:rPr>
        <w:t xml:space="preserve">Estatuto </w:t>
      </w:r>
      <w:r>
        <w:rPr>
          <w:color w:val="231F20"/>
          <w:spacing w:val="2"/>
        </w:rPr>
        <w:t xml:space="preserve">de </w:t>
      </w:r>
      <w:r>
        <w:rPr>
          <w:color w:val="231F20"/>
          <w:spacing w:val="4"/>
        </w:rPr>
        <w:t xml:space="preserve">Museus </w:t>
      </w:r>
      <w:r>
        <w:rPr>
          <w:color w:val="231F20"/>
        </w:rPr>
        <w:t xml:space="preserve">e </w:t>
      </w:r>
      <w:r>
        <w:rPr>
          <w:color w:val="231F20"/>
          <w:spacing w:val="2"/>
        </w:rPr>
        <w:t xml:space="preserve">dá </w:t>
      </w:r>
      <w:r>
        <w:rPr>
          <w:color w:val="231F20"/>
          <w:spacing w:val="5"/>
        </w:rPr>
        <w:t xml:space="preserve">outras </w:t>
      </w:r>
      <w:r>
        <w:rPr>
          <w:color w:val="231F20"/>
        </w:rPr>
        <w:t>providências.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Recuperado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julho,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2017, de </w:t>
      </w:r>
      <w:hyperlink r:id="rId48">
        <w:r>
          <w:rPr>
            <w:color w:val="231F20"/>
            <w:spacing w:val="4"/>
          </w:rPr>
          <w:t>http://www.planalto.gov.br/ccivil_03/_</w:t>
        </w:r>
      </w:hyperlink>
      <w:r>
        <w:rPr>
          <w:color w:val="231F20"/>
          <w:spacing w:val="4"/>
        </w:rPr>
        <w:t xml:space="preserve"> </w:t>
      </w:r>
      <w:hyperlink r:id="rId49">
        <w:r>
          <w:rPr>
            <w:color w:val="231F20"/>
          </w:rPr>
          <w:t>ato2007-2010/2009/lei/l11904.htm</w:t>
        </w:r>
      </w:hyperlink>
    </w:p>
    <w:p w14:paraId="1FBF9527" w14:textId="77777777" w:rsidR="00B806DB" w:rsidRDefault="00B806DB">
      <w:pPr>
        <w:pStyle w:val="Corpodetexto"/>
        <w:spacing w:before="2"/>
        <w:rPr>
          <w:sz w:val="21"/>
        </w:rPr>
      </w:pPr>
    </w:p>
    <w:p w14:paraId="13C9AD19" w14:textId="77777777" w:rsidR="00B806DB" w:rsidRDefault="00233FA1">
      <w:pPr>
        <w:pStyle w:val="Corpodetexto"/>
        <w:spacing w:line="249" w:lineRule="auto"/>
        <w:ind w:left="189" w:right="679"/>
        <w:jc w:val="both"/>
      </w:pPr>
      <w:r>
        <w:rPr>
          <w:i/>
          <w:color w:val="231F20"/>
          <w:spacing w:val="2"/>
        </w:rPr>
        <w:t>Lei</w:t>
      </w:r>
      <w:r>
        <w:rPr>
          <w:i/>
          <w:color w:val="231F20"/>
          <w:spacing w:val="-21"/>
        </w:rPr>
        <w:t xml:space="preserve"> </w:t>
      </w:r>
      <w:r>
        <w:rPr>
          <w:i/>
          <w:color w:val="231F20"/>
        </w:rPr>
        <w:t>n.</w:t>
      </w:r>
      <w:r>
        <w:rPr>
          <w:i/>
          <w:color w:val="231F20"/>
          <w:spacing w:val="-20"/>
        </w:rPr>
        <w:t xml:space="preserve"> </w:t>
      </w:r>
      <w:r>
        <w:rPr>
          <w:i/>
          <w:color w:val="231F20"/>
          <w:spacing w:val="3"/>
        </w:rPr>
        <w:t>13.018,</w:t>
      </w:r>
      <w:r>
        <w:rPr>
          <w:i/>
          <w:color w:val="231F20"/>
          <w:spacing w:val="-20"/>
        </w:rPr>
        <w:t xml:space="preserve"> </w:t>
      </w:r>
      <w:r>
        <w:rPr>
          <w:i/>
          <w:color w:val="231F20"/>
        </w:rPr>
        <w:t>de</w:t>
      </w:r>
      <w:r>
        <w:rPr>
          <w:i/>
          <w:color w:val="231F20"/>
          <w:spacing w:val="-20"/>
        </w:rPr>
        <w:t xml:space="preserve"> </w:t>
      </w:r>
      <w:r>
        <w:rPr>
          <w:i/>
          <w:color w:val="231F20"/>
        </w:rPr>
        <w:t>22</w:t>
      </w:r>
      <w:r>
        <w:rPr>
          <w:i/>
          <w:color w:val="231F20"/>
          <w:spacing w:val="-21"/>
        </w:rPr>
        <w:t xml:space="preserve"> </w:t>
      </w:r>
      <w:r>
        <w:rPr>
          <w:i/>
          <w:color w:val="231F20"/>
        </w:rPr>
        <w:t>de</w:t>
      </w:r>
      <w:r>
        <w:rPr>
          <w:i/>
          <w:color w:val="231F20"/>
          <w:spacing w:val="-20"/>
        </w:rPr>
        <w:t xml:space="preserve"> </w:t>
      </w:r>
      <w:r>
        <w:rPr>
          <w:i/>
          <w:color w:val="231F20"/>
          <w:spacing w:val="3"/>
        </w:rPr>
        <w:t>julho</w:t>
      </w:r>
      <w:r>
        <w:rPr>
          <w:i/>
          <w:color w:val="231F20"/>
          <w:spacing w:val="-20"/>
        </w:rPr>
        <w:t xml:space="preserve"> </w:t>
      </w:r>
      <w:r>
        <w:rPr>
          <w:i/>
          <w:color w:val="231F20"/>
        </w:rPr>
        <w:t>de</w:t>
      </w:r>
      <w:r>
        <w:rPr>
          <w:i/>
          <w:color w:val="231F20"/>
          <w:spacing w:val="-20"/>
        </w:rPr>
        <w:t xml:space="preserve"> </w:t>
      </w:r>
      <w:r>
        <w:rPr>
          <w:i/>
          <w:color w:val="231F20"/>
          <w:spacing w:val="3"/>
        </w:rPr>
        <w:t>2014.</w:t>
      </w:r>
      <w:r>
        <w:rPr>
          <w:i/>
          <w:color w:val="231F20"/>
          <w:spacing w:val="-19"/>
        </w:rPr>
        <w:t xml:space="preserve"> </w:t>
      </w:r>
      <w:r>
        <w:rPr>
          <w:color w:val="231F20"/>
          <w:spacing w:val="3"/>
        </w:rPr>
        <w:t xml:space="preserve">(2014). </w:t>
      </w:r>
      <w:r>
        <w:rPr>
          <w:color w:val="231F20"/>
          <w:spacing w:val="2"/>
        </w:rPr>
        <w:t xml:space="preserve">Institui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Política Nacional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Cultura Viva </w:t>
      </w:r>
      <w:r>
        <w:rPr>
          <w:color w:val="231F20"/>
        </w:rPr>
        <w:t xml:space="preserve">e dá outras providências. Recuperado em 20 julho, 2017, de </w:t>
      </w:r>
      <w:hyperlink r:id="rId50">
        <w:r>
          <w:rPr>
            <w:color w:val="231F20"/>
          </w:rPr>
          <w:t>http://www.planalto.gov.br/</w:t>
        </w:r>
      </w:hyperlink>
      <w:r>
        <w:rPr>
          <w:color w:val="231F20"/>
        </w:rPr>
        <w:t xml:space="preserve"> </w:t>
      </w:r>
      <w:hyperlink r:id="rId51">
        <w:r>
          <w:rPr>
            <w:color w:val="231F20"/>
            <w:spacing w:val="-3"/>
          </w:rPr>
          <w:t>ccivil_03/_ato2011-2014/2014/lei/l13018.htm</w:t>
        </w:r>
      </w:hyperlink>
    </w:p>
    <w:p w14:paraId="3B0246D7" w14:textId="77777777" w:rsidR="00B806DB" w:rsidRDefault="00B806DB">
      <w:pPr>
        <w:pStyle w:val="Corpodetexto"/>
        <w:spacing w:before="3"/>
        <w:rPr>
          <w:sz w:val="21"/>
        </w:rPr>
      </w:pPr>
    </w:p>
    <w:p w14:paraId="616466C4" w14:textId="77777777" w:rsidR="00B806DB" w:rsidRDefault="00233FA1">
      <w:pPr>
        <w:spacing w:line="249" w:lineRule="auto"/>
        <w:ind w:left="189" w:right="677"/>
        <w:jc w:val="both"/>
        <w:rPr>
          <w:sz w:val="20"/>
        </w:rPr>
      </w:pPr>
      <w:r>
        <w:rPr>
          <w:color w:val="231F20"/>
          <w:spacing w:val="8"/>
          <w:sz w:val="20"/>
        </w:rPr>
        <w:t xml:space="preserve">Organização </w:t>
      </w:r>
      <w:r>
        <w:rPr>
          <w:color w:val="231F20"/>
          <w:spacing w:val="6"/>
          <w:sz w:val="20"/>
        </w:rPr>
        <w:t xml:space="preserve">das </w:t>
      </w:r>
      <w:r>
        <w:rPr>
          <w:color w:val="231F20"/>
          <w:spacing w:val="7"/>
          <w:sz w:val="20"/>
        </w:rPr>
        <w:t xml:space="preserve">Nações Unidas </w:t>
      </w:r>
      <w:r>
        <w:rPr>
          <w:color w:val="231F20"/>
          <w:spacing w:val="6"/>
          <w:sz w:val="20"/>
        </w:rPr>
        <w:t xml:space="preserve">para </w:t>
      </w:r>
      <w:r>
        <w:rPr>
          <w:color w:val="231F20"/>
          <w:sz w:val="20"/>
        </w:rPr>
        <w:t xml:space="preserve">a </w:t>
      </w:r>
      <w:r>
        <w:rPr>
          <w:color w:val="231F20"/>
          <w:spacing w:val="3"/>
          <w:sz w:val="20"/>
        </w:rPr>
        <w:t xml:space="preserve">Educação, </w:t>
      </w:r>
      <w:r>
        <w:rPr>
          <w:color w:val="231F20"/>
          <w:sz w:val="20"/>
        </w:rPr>
        <w:t xml:space="preserve">a </w:t>
      </w:r>
      <w:r>
        <w:rPr>
          <w:color w:val="231F20"/>
          <w:spacing w:val="3"/>
          <w:sz w:val="20"/>
        </w:rPr>
        <w:t xml:space="preserve">Ciência </w:t>
      </w:r>
      <w:r>
        <w:rPr>
          <w:color w:val="231F20"/>
          <w:sz w:val="20"/>
        </w:rPr>
        <w:t xml:space="preserve">e a </w:t>
      </w:r>
      <w:r>
        <w:rPr>
          <w:color w:val="231F20"/>
          <w:spacing w:val="3"/>
          <w:sz w:val="20"/>
        </w:rPr>
        <w:t xml:space="preserve">Cultura </w:t>
      </w:r>
      <w:r>
        <w:rPr>
          <w:color w:val="231F20"/>
          <w:sz w:val="20"/>
        </w:rPr>
        <w:t xml:space="preserve">– </w:t>
      </w:r>
      <w:r>
        <w:rPr>
          <w:color w:val="231F20"/>
          <w:spacing w:val="4"/>
          <w:sz w:val="20"/>
        </w:rPr>
        <w:t xml:space="preserve">Unesco. </w:t>
      </w:r>
      <w:r>
        <w:rPr>
          <w:color w:val="231F20"/>
          <w:w w:val="95"/>
          <w:sz w:val="20"/>
        </w:rPr>
        <w:t>Institute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Statistics.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(2009).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The</w:t>
      </w:r>
      <w:r>
        <w:rPr>
          <w:i/>
          <w:color w:val="231F20"/>
          <w:spacing w:val="-1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2009</w:t>
      </w:r>
      <w:r>
        <w:rPr>
          <w:i/>
          <w:color w:val="231F20"/>
          <w:spacing w:val="-1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U</w:t>
      </w:r>
      <w:r>
        <w:rPr>
          <w:i/>
          <w:color w:val="231F20"/>
          <w:w w:val="95"/>
          <w:sz w:val="20"/>
        </w:rPr>
        <w:t>nesco framework</w:t>
      </w:r>
      <w:r>
        <w:rPr>
          <w:i/>
          <w:color w:val="231F20"/>
          <w:spacing w:val="-3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for</w:t>
      </w:r>
      <w:r>
        <w:rPr>
          <w:i/>
          <w:color w:val="231F20"/>
          <w:spacing w:val="-3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cultural</w:t>
      </w:r>
      <w:r>
        <w:rPr>
          <w:i/>
          <w:color w:val="231F20"/>
          <w:spacing w:val="-3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statistics.</w:t>
      </w:r>
      <w:r>
        <w:rPr>
          <w:i/>
          <w:color w:val="231F20"/>
          <w:spacing w:val="-3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Recuperado</w:t>
      </w:r>
      <w:r>
        <w:rPr>
          <w:color w:val="231F20"/>
          <w:spacing w:val="-3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em </w:t>
      </w:r>
      <w:r>
        <w:rPr>
          <w:color w:val="231F20"/>
          <w:sz w:val="20"/>
        </w:rPr>
        <w:t>20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julho,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2017,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7"/>
          <w:sz w:val="20"/>
        </w:rPr>
        <w:t xml:space="preserve"> </w:t>
      </w:r>
      <w:hyperlink r:id="rId52">
        <w:r>
          <w:rPr>
            <w:color w:val="231F20"/>
            <w:sz w:val="20"/>
          </w:rPr>
          <w:t>http://unesdoc.unesco.org/</w:t>
        </w:r>
      </w:hyperlink>
      <w:r>
        <w:rPr>
          <w:color w:val="231F20"/>
          <w:sz w:val="20"/>
        </w:rPr>
        <w:t xml:space="preserve"> </w:t>
      </w:r>
      <w:hyperlink r:id="rId53">
        <w:r>
          <w:rPr>
            <w:color w:val="231F20"/>
            <w:sz w:val="20"/>
          </w:rPr>
          <w:t>images/0019/001910/191061e.pdf</w:t>
        </w:r>
      </w:hyperlink>
    </w:p>
    <w:p w14:paraId="63C7640A" w14:textId="77777777" w:rsidR="00B806DB" w:rsidRDefault="00B806DB">
      <w:pPr>
        <w:pStyle w:val="Corpodetexto"/>
        <w:spacing w:before="3"/>
        <w:rPr>
          <w:sz w:val="21"/>
        </w:rPr>
      </w:pPr>
    </w:p>
    <w:p w14:paraId="7355B09E" w14:textId="77777777" w:rsidR="00B806DB" w:rsidRDefault="00233FA1">
      <w:pPr>
        <w:pStyle w:val="Corpodetexto"/>
        <w:spacing w:before="1" w:line="249" w:lineRule="auto"/>
        <w:ind w:left="189" w:right="682"/>
        <w:jc w:val="both"/>
      </w:pPr>
      <w:r>
        <w:rPr>
          <w:color w:val="231F20"/>
          <w:spacing w:val="3"/>
        </w:rPr>
        <w:t xml:space="preserve">Sistema Nacional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>Bibliotecas Públicas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– </w:t>
      </w:r>
      <w:r>
        <w:rPr>
          <w:color w:val="231F20"/>
          <w:w w:val="95"/>
        </w:rPr>
        <w:t>SNBP.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(s.d.).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Recuperado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20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julho,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2017,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de </w:t>
      </w:r>
      <w:hyperlink r:id="rId54">
        <w:r>
          <w:rPr>
            <w:color w:val="231F20"/>
            <w:spacing w:val="-2"/>
          </w:rPr>
          <w:t>http://snbp.cultura.gov.br/tiposdebibliotecas/</w:t>
        </w:r>
      </w:hyperlink>
    </w:p>
    <w:p w14:paraId="39658733" w14:textId="77777777" w:rsidR="00B806DB" w:rsidRDefault="00B806DB">
      <w:pPr>
        <w:spacing w:line="249" w:lineRule="auto"/>
        <w:jc w:val="both"/>
        <w:sectPr w:rsidR="00B806DB">
          <w:type w:val="continuous"/>
          <w:pgSz w:w="10780" w:h="14750"/>
          <w:pgMar w:top="1400" w:right="1300" w:bottom="280" w:left="180" w:header="720" w:footer="720" w:gutter="0"/>
          <w:cols w:num="2" w:space="720" w:equalWidth="0">
            <w:col w:w="4814" w:space="40"/>
            <w:col w:w="4446"/>
          </w:cols>
        </w:sectPr>
      </w:pPr>
    </w:p>
    <w:p w14:paraId="0700754A" w14:textId="77777777" w:rsidR="00B806DB" w:rsidRDefault="00233FA1">
      <w:pPr>
        <w:pStyle w:val="Corpodetexto"/>
        <w:spacing w:before="4"/>
        <w:rPr>
          <w:sz w:val="17"/>
        </w:rPr>
      </w:pPr>
      <w:r>
        <w:lastRenderedPageBreak/>
        <w:pict w14:anchorId="1756F222">
          <v:rect id="_x0000_s1026" style="position:absolute;margin-left:28.45pt;margin-top:28.35pt;width:481.7pt;height:680.3pt;z-index:15753728;mso-position-horizontal-relative:page;mso-position-vertical-relative:page" fillcolor="#ffe6ca" stroked="f">
            <w10:wrap anchorx="page" anchory="page"/>
          </v:rect>
        </w:pict>
      </w:r>
    </w:p>
    <w:sectPr w:rsidR="00B806DB">
      <w:headerReference w:type="even" r:id="rId55"/>
      <w:footerReference w:type="even" r:id="rId56"/>
      <w:pgSz w:w="10780" w:h="14750"/>
      <w:pgMar w:top="1400" w:right="1300" w:bottom="280" w:left="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D4CC" w14:textId="77777777" w:rsidR="00233FA1" w:rsidRDefault="00233FA1">
      <w:r>
        <w:separator/>
      </w:r>
    </w:p>
  </w:endnote>
  <w:endnote w:type="continuationSeparator" w:id="0">
    <w:p w14:paraId="1AB8467E" w14:textId="77777777" w:rsidR="00233FA1" w:rsidRDefault="0023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F701" w14:textId="77777777" w:rsidR="00B806DB" w:rsidRDefault="00233FA1">
    <w:pPr>
      <w:pStyle w:val="Corpodetexto"/>
      <w:spacing w:line="14" w:lineRule="auto"/>
    </w:pPr>
    <w:r>
      <w:pict w14:anchorId="25C548E8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4.55pt;margin-top:692pt;width:10.3pt;height:12.45pt;z-index:-16076800;mso-position-horizontal-relative:page;mso-position-vertical-relative:page" filled="f" stroked="f">
          <v:textbox inset="0,0,0,0">
            <w:txbxContent>
              <w:p w14:paraId="4B118A87" w14:textId="77777777" w:rsidR="00B806DB" w:rsidRDefault="00233FA1">
                <w:pPr>
                  <w:spacing w:before="38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35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14FD" w14:textId="77777777" w:rsidR="00B806DB" w:rsidRDefault="00B806DB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AC91" w14:textId="77777777" w:rsidR="00B806DB" w:rsidRDefault="00233FA1">
    <w:pPr>
      <w:pStyle w:val="Corpodetexto"/>
      <w:spacing w:line="14" w:lineRule="auto"/>
    </w:pPr>
    <w:r>
      <w:pict w14:anchorId="7F86234C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2.55pt;margin-top:692pt;width:14.3pt;height:12.45pt;z-index:-16074240;mso-position-horizontal-relative:page;mso-position-vertical-relative:page" filled="f" stroked="f">
          <v:textbox inset="0,0,0,0">
            <w:txbxContent>
              <w:p w14:paraId="1016B3B6" w14:textId="77777777" w:rsidR="00B806DB" w:rsidRDefault="00233FA1">
                <w:pPr>
                  <w:spacing w:before="38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D02A" w14:textId="77777777" w:rsidR="00B806DB" w:rsidRDefault="00B806DB">
    <w:pPr>
      <w:pStyle w:val="Corpodetex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F93A" w14:textId="77777777" w:rsidR="00B806DB" w:rsidRDefault="00233FA1">
    <w:pPr>
      <w:pStyle w:val="Corpodetexto"/>
      <w:spacing w:line="14" w:lineRule="auto"/>
    </w:pPr>
    <w:r>
      <w:pict w14:anchorId="3843721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.8pt;margin-top:692pt;width:14.3pt;height:12.45pt;z-index:-16072192;mso-position-horizontal-relative:page;mso-position-vertical-relative:page" filled="f" stroked="f">
          <v:textbox inset="0,0,0,0">
            <w:txbxContent>
              <w:p w14:paraId="54DFB3B9" w14:textId="77777777" w:rsidR="00B806DB" w:rsidRDefault="00233FA1">
                <w:pPr>
                  <w:spacing w:before="38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295A" w14:textId="77777777" w:rsidR="00B806DB" w:rsidRDefault="00233FA1">
    <w:pPr>
      <w:pStyle w:val="Corpodetexto"/>
      <w:spacing w:line="14" w:lineRule="auto"/>
    </w:pPr>
    <w:r>
      <w:pict w14:anchorId="0E7CF29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2.55pt;margin-top:692pt;width:14.3pt;height:12.45pt;z-index:-16072704;mso-position-horizontal-relative:page;mso-position-vertical-relative:page" filled="f" stroked="f">
          <v:textbox inset="0,0,0,0">
            <w:txbxContent>
              <w:p w14:paraId="003C41C2" w14:textId="77777777" w:rsidR="00B806DB" w:rsidRDefault="00233FA1">
                <w:pPr>
                  <w:spacing w:before="38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EAFC" w14:textId="77777777" w:rsidR="00B806DB" w:rsidRDefault="00B806D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B417" w14:textId="77777777" w:rsidR="00233FA1" w:rsidRDefault="00233FA1">
      <w:r>
        <w:separator/>
      </w:r>
    </w:p>
  </w:footnote>
  <w:footnote w:type="continuationSeparator" w:id="0">
    <w:p w14:paraId="0B6BAD9F" w14:textId="77777777" w:rsidR="00233FA1" w:rsidRDefault="00233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94D1" w14:textId="77777777" w:rsidR="00B806DB" w:rsidRDefault="00233FA1">
    <w:pPr>
      <w:pStyle w:val="Corpodetexto"/>
      <w:spacing w:line="14" w:lineRule="auto"/>
    </w:pPr>
    <w:r>
      <w:pict w14:anchorId="1C8AC33D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5.75pt;margin-top:32.35pt;width:101pt;height:11.25pt;z-index:-16076288;mso-position-horizontal-relative:page;mso-position-vertical-relative:page" filled="f" stroked="f">
          <v:textbox inset="0,0,0,0">
            <w:txbxContent>
              <w:p w14:paraId="399E6498" w14:textId="206C80DE" w:rsidR="00B806DB" w:rsidRDefault="00233FA1">
                <w:pPr>
                  <w:spacing w:before="37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231F20"/>
                    <w:w w:val="85"/>
                    <w:sz w:val="14"/>
                  </w:rPr>
                  <w:t>P</w:t>
                </w:r>
                <w:r>
                  <w:rPr>
                    <w:rFonts w:ascii="Arial"/>
                    <w:color w:val="231F20"/>
                    <w:w w:val="85"/>
                    <w:sz w:val="14"/>
                  </w:rPr>
                  <w:t>esquisa TIC Cultur</w:t>
                </w:r>
                <w:r>
                  <w:rPr>
                    <w:rFonts w:ascii="Arial"/>
                    <w:color w:val="231F20"/>
                    <w:w w:val="85"/>
                    <w:sz w:val="14"/>
                  </w:rPr>
                  <w:t>a 2020</w:t>
                </w:r>
                <w:r>
                  <w:rPr>
                    <w:rFonts w:ascii="Arial"/>
                    <w:color w:val="231F20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92EE" w14:textId="77777777" w:rsidR="00B806DB" w:rsidRDefault="00233FA1">
    <w:pPr>
      <w:pStyle w:val="Corpodetexto"/>
      <w:spacing w:line="14" w:lineRule="auto"/>
    </w:pPr>
    <w:r>
      <w:pict w14:anchorId="1270B9EA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7.65pt;margin-top:32.15pt;width:167.1pt;height:12.9pt;z-index:-16075776;mso-position-horizontal-relative:page;mso-position-vertical-relative:page" filled="f" stroked="f">
          <v:textbox inset="0,0,0,0">
            <w:txbxContent>
              <w:p w14:paraId="066DFC49" w14:textId="77777777" w:rsidR="00B806DB" w:rsidRDefault="00233FA1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color w:val="231F20"/>
                    <w:spacing w:val="27"/>
                    <w:sz w:val="18"/>
                  </w:rPr>
                  <w:t xml:space="preserve">RELA </w:t>
                </w:r>
                <w:r>
                  <w:rPr>
                    <w:color w:val="231F20"/>
                    <w:sz w:val="18"/>
                  </w:rPr>
                  <w:t xml:space="preserve">T </w:t>
                </w:r>
                <w:r>
                  <w:rPr>
                    <w:color w:val="231F20"/>
                    <w:spacing w:val="27"/>
                    <w:sz w:val="18"/>
                  </w:rPr>
                  <w:t xml:space="preserve">ÓRIO </w:t>
                </w:r>
                <w:r>
                  <w:rPr>
                    <w:color w:val="231F20"/>
                    <w:spacing w:val="24"/>
                    <w:sz w:val="18"/>
                  </w:rPr>
                  <w:t>MET</w:t>
                </w:r>
                <w:r>
                  <w:rPr>
                    <w:color w:val="231F20"/>
                    <w:spacing w:val="-30"/>
                    <w:sz w:val="18"/>
                  </w:rPr>
                  <w:t xml:space="preserve"> </w:t>
                </w:r>
                <w:r>
                  <w:rPr>
                    <w:color w:val="231F20"/>
                    <w:spacing w:val="32"/>
                    <w:sz w:val="18"/>
                  </w:rPr>
                  <w:t>ODOLÓGICO</w:t>
                </w:r>
                <w:r>
                  <w:rPr>
                    <w:color w:val="231F20"/>
                    <w:spacing w:val="-8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FA13" w14:textId="77777777" w:rsidR="00B806DB" w:rsidRDefault="00233FA1">
    <w:pPr>
      <w:pStyle w:val="Corpodetexto"/>
      <w:spacing w:line="14" w:lineRule="auto"/>
    </w:pPr>
    <w:r>
      <w:pict w14:anchorId="0999116D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.75pt;margin-top:32.35pt;width:101pt;height:11.25pt;z-index:-16074752;mso-position-horizontal-relative:page;mso-position-vertical-relative:page" filled="f" stroked="f">
          <v:textbox inset="0,0,0,0">
            <w:txbxContent>
              <w:p w14:paraId="024FA465" w14:textId="16F3BBA4" w:rsidR="00B806DB" w:rsidRDefault="00233FA1">
                <w:pPr>
                  <w:spacing w:before="37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231F20"/>
                    <w:w w:val="85"/>
                    <w:sz w:val="14"/>
                  </w:rPr>
                  <w:t>P</w:t>
                </w:r>
                <w:r>
                  <w:rPr>
                    <w:rFonts w:ascii="Arial"/>
                    <w:color w:val="231F20"/>
                    <w:w w:val="85"/>
                    <w:sz w:val="14"/>
                  </w:rPr>
                  <w:t>esquisa TIC Cultur</w:t>
                </w:r>
                <w:r>
                  <w:rPr>
                    <w:rFonts w:ascii="Arial"/>
                    <w:color w:val="231F20"/>
                    <w:w w:val="85"/>
                    <w:sz w:val="14"/>
                  </w:rPr>
                  <w:t>a 2020</w:t>
                </w:r>
                <w:r>
                  <w:rPr>
                    <w:rFonts w:ascii="Arial"/>
                    <w:color w:val="231F20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19D" w14:textId="77777777" w:rsidR="00B806DB" w:rsidRDefault="00233FA1">
    <w:pPr>
      <w:pStyle w:val="Corpodetexto"/>
      <w:spacing w:line="14" w:lineRule="auto"/>
    </w:pPr>
    <w:r>
      <w:pict w14:anchorId="503E4266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7.65pt;margin-top:32.15pt;width:167.1pt;height:12.9pt;z-index:-16075264;mso-position-horizontal-relative:page;mso-position-vertical-relative:page" filled="f" stroked="f">
          <v:textbox inset="0,0,0,0">
            <w:txbxContent>
              <w:p w14:paraId="386D9ACB" w14:textId="7D989950" w:rsidR="00B806DB" w:rsidRDefault="00233FA1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color w:val="231F20"/>
                    <w:spacing w:val="27"/>
                    <w:sz w:val="18"/>
                  </w:rPr>
                  <w:t>RELA</w:t>
                </w:r>
                <w:r>
                  <w:rPr>
                    <w:color w:val="231F20"/>
                    <w:sz w:val="18"/>
                  </w:rPr>
                  <w:t xml:space="preserve">T </w:t>
                </w:r>
                <w:r>
                  <w:rPr>
                    <w:color w:val="231F20"/>
                    <w:spacing w:val="27"/>
                    <w:sz w:val="18"/>
                  </w:rPr>
                  <w:t xml:space="preserve">ÓRIO </w:t>
                </w:r>
                <w:r>
                  <w:rPr>
                    <w:color w:val="231F20"/>
                    <w:spacing w:val="24"/>
                    <w:sz w:val="18"/>
                  </w:rPr>
                  <w:t>MET</w:t>
                </w:r>
                <w:r>
                  <w:rPr>
                    <w:color w:val="231F20"/>
                    <w:spacing w:val="-30"/>
                    <w:sz w:val="18"/>
                  </w:rPr>
                  <w:t xml:space="preserve"> </w:t>
                </w:r>
                <w:r>
                  <w:rPr>
                    <w:color w:val="231F20"/>
                    <w:spacing w:val="32"/>
                    <w:sz w:val="18"/>
                  </w:rPr>
                  <w:t>ODOLÓGICO</w:t>
                </w:r>
                <w:r>
                  <w:rPr>
                    <w:color w:val="231F20"/>
                    <w:spacing w:val="-8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51C1" w14:textId="77777777" w:rsidR="00B806DB" w:rsidRDefault="00233FA1">
    <w:pPr>
      <w:pStyle w:val="Corpodetexto"/>
      <w:spacing w:line="14" w:lineRule="auto"/>
    </w:pPr>
    <w:r>
      <w:pict w14:anchorId="580513D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75pt;margin-top:32.35pt;width:101pt;height:11.25pt;z-index:-16073216;mso-position-horizontal-relative:page;mso-position-vertical-relative:page" filled="f" stroked="f">
          <v:textbox inset="0,0,0,0">
            <w:txbxContent>
              <w:p w14:paraId="71818C56" w14:textId="2DBCC263" w:rsidR="00B806DB" w:rsidRDefault="00233FA1">
                <w:pPr>
                  <w:spacing w:before="37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231F20"/>
                    <w:w w:val="85"/>
                    <w:sz w:val="14"/>
                  </w:rPr>
                  <w:t>P</w:t>
                </w:r>
                <w:r>
                  <w:rPr>
                    <w:rFonts w:ascii="Arial"/>
                    <w:color w:val="231F20"/>
                    <w:w w:val="85"/>
                    <w:sz w:val="14"/>
                  </w:rPr>
                  <w:t>esquisa TIC Cultur</w:t>
                </w:r>
                <w:r>
                  <w:rPr>
                    <w:rFonts w:ascii="Arial"/>
                    <w:color w:val="231F20"/>
                    <w:w w:val="85"/>
                    <w:sz w:val="14"/>
                  </w:rPr>
                  <w:t>a 2020</w:t>
                </w:r>
                <w:r>
                  <w:rPr>
                    <w:rFonts w:ascii="Arial"/>
                    <w:color w:val="231F20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4D16" w14:textId="77777777" w:rsidR="00B806DB" w:rsidRDefault="00233FA1">
    <w:pPr>
      <w:pStyle w:val="Corpodetexto"/>
      <w:spacing w:line="14" w:lineRule="auto"/>
    </w:pPr>
    <w:r>
      <w:pict w14:anchorId="55D71B69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7.65pt;margin-top:32.15pt;width:167.1pt;height:12.9pt;z-index:-16073728;mso-position-horizontal-relative:page;mso-position-vertical-relative:page" filled="f" stroked="f">
          <v:textbox inset="0,0,0,0">
            <w:txbxContent>
              <w:p w14:paraId="5878FA50" w14:textId="1F723DEC" w:rsidR="00B806DB" w:rsidRDefault="00233FA1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color w:val="231F20"/>
                    <w:spacing w:val="27"/>
                    <w:sz w:val="18"/>
                  </w:rPr>
                  <w:t>RELA</w:t>
                </w:r>
                <w:r>
                  <w:rPr>
                    <w:color w:val="231F20"/>
                    <w:sz w:val="18"/>
                  </w:rPr>
                  <w:t xml:space="preserve">T </w:t>
                </w:r>
                <w:r>
                  <w:rPr>
                    <w:color w:val="231F20"/>
                    <w:spacing w:val="27"/>
                    <w:sz w:val="18"/>
                  </w:rPr>
                  <w:t xml:space="preserve">ÓRIO </w:t>
                </w:r>
                <w:r>
                  <w:rPr>
                    <w:color w:val="231F20"/>
                    <w:spacing w:val="24"/>
                    <w:sz w:val="18"/>
                  </w:rPr>
                  <w:t>MET</w:t>
                </w:r>
                <w:r>
                  <w:rPr>
                    <w:color w:val="231F20"/>
                    <w:spacing w:val="-30"/>
                    <w:sz w:val="18"/>
                  </w:rPr>
                  <w:t xml:space="preserve"> </w:t>
                </w:r>
                <w:r>
                  <w:rPr>
                    <w:color w:val="231F20"/>
                    <w:spacing w:val="32"/>
                    <w:sz w:val="18"/>
                  </w:rPr>
                  <w:t>ODOLÓGICO</w:t>
                </w:r>
                <w:r>
                  <w:rPr>
                    <w:color w:val="231F20"/>
                    <w:spacing w:val="-8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7140" w14:textId="77777777" w:rsidR="00B806DB" w:rsidRDefault="00B806DB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2F4D"/>
    <w:multiLevelType w:val="hybridMultilevel"/>
    <w:tmpl w:val="8D66FF2E"/>
    <w:lvl w:ilvl="0" w:tplc="2D1AAB14">
      <w:start w:val="1"/>
      <w:numFmt w:val="decimal"/>
      <w:lvlText w:val="%1."/>
      <w:lvlJc w:val="left"/>
      <w:pPr>
        <w:ind w:left="3051" w:hanging="360"/>
        <w:jc w:val="left"/>
      </w:pPr>
      <w:rPr>
        <w:rFonts w:ascii="Times New Roman" w:eastAsia="Times New Roman" w:hAnsi="Times New Roman" w:cs="Times New Roman" w:hint="default"/>
        <w:color w:val="231F20"/>
        <w:w w:val="91"/>
        <w:sz w:val="20"/>
        <w:szCs w:val="20"/>
        <w:lang w:val="pt-PT" w:eastAsia="en-US" w:bidi="ar-SA"/>
      </w:rPr>
    </w:lvl>
    <w:lvl w:ilvl="1" w:tplc="BAA2647C">
      <w:numFmt w:val="bullet"/>
      <w:lvlText w:val="•"/>
      <w:lvlJc w:val="left"/>
      <w:pPr>
        <w:ind w:left="3683" w:hanging="360"/>
      </w:pPr>
      <w:rPr>
        <w:rFonts w:hint="default"/>
        <w:lang w:val="pt-PT" w:eastAsia="en-US" w:bidi="ar-SA"/>
      </w:rPr>
    </w:lvl>
    <w:lvl w:ilvl="2" w:tplc="81BA4E9E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3" w:tplc="64801156">
      <w:numFmt w:val="bullet"/>
      <w:lvlText w:val="•"/>
      <w:lvlJc w:val="left"/>
      <w:pPr>
        <w:ind w:left="4929" w:hanging="360"/>
      </w:pPr>
      <w:rPr>
        <w:rFonts w:hint="default"/>
        <w:lang w:val="pt-PT" w:eastAsia="en-US" w:bidi="ar-SA"/>
      </w:rPr>
    </w:lvl>
    <w:lvl w:ilvl="4" w:tplc="4F0C06F4">
      <w:numFmt w:val="bullet"/>
      <w:lvlText w:val="•"/>
      <w:lvlJc w:val="left"/>
      <w:pPr>
        <w:ind w:left="5552" w:hanging="360"/>
      </w:pPr>
      <w:rPr>
        <w:rFonts w:hint="default"/>
        <w:lang w:val="pt-PT" w:eastAsia="en-US" w:bidi="ar-SA"/>
      </w:rPr>
    </w:lvl>
    <w:lvl w:ilvl="5" w:tplc="FFECBD66">
      <w:numFmt w:val="bullet"/>
      <w:lvlText w:val="•"/>
      <w:lvlJc w:val="left"/>
      <w:pPr>
        <w:ind w:left="6175" w:hanging="360"/>
      </w:pPr>
      <w:rPr>
        <w:rFonts w:hint="default"/>
        <w:lang w:val="pt-PT" w:eastAsia="en-US" w:bidi="ar-SA"/>
      </w:rPr>
    </w:lvl>
    <w:lvl w:ilvl="6" w:tplc="9FF059CA">
      <w:numFmt w:val="bullet"/>
      <w:lvlText w:val="•"/>
      <w:lvlJc w:val="left"/>
      <w:pPr>
        <w:ind w:left="6799" w:hanging="360"/>
      </w:pPr>
      <w:rPr>
        <w:rFonts w:hint="default"/>
        <w:lang w:val="pt-PT" w:eastAsia="en-US" w:bidi="ar-SA"/>
      </w:rPr>
    </w:lvl>
    <w:lvl w:ilvl="7" w:tplc="0C4639E2">
      <w:numFmt w:val="bullet"/>
      <w:lvlText w:val="•"/>
      <w:lvlJc w:val="left"/>
      <w:pPr>
        <w:ind w:left="7422" w:hanging="360"/>
      </w:pPr>
      <w:rPr>
        <w:rFonts w:hint="default"/>
        <w:lang w:val="pt-PT" w:eastAsia="en-US" w:bidi="ar-SA"/>
      </w:rPr>
    </w:lvl>
    <w:lvl w:ilvl="8" w:tplc="0BCA96D0">
      <w:numFmt w:val="bullet"/>
      <w:lvlText w:val="•"/>
      <w:lvlJc w:val="left"/>
      <w:pPr>
        <w:ind w:left="804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25E1E94"/>
    <w:multiLevelType w:val="hybridMultilevel"/>
    <w:tmpl w:val="73D89AE4"/>
    <w:lvl w:ilvl="0" w:tplc="87600CC4">
      <w:numFmt w:val="bullet"/>
      <w:lvlText w:val="•"/>
      <w:lvlJc w:val="left"/>
      <w:pPr>
        <w:ind w:left="2646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1" w:tplc="36445DE4">
      <w:numFmt w:val="bullet"/>
      <w:lvlText w:val="•"/>
      <w:lvlJc w:val="left"/>
      <w:pPr>
        <w:ind w:left="3213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2" w:tplc="89AE3938">
      <w:numFmt w:val="bullet"/>
      <w:lvlText w:val="•"/>
      <w:lvlJc w:val="left"/>
      <w:pPr>
        <w:ind w:left="3894" w:hanging="360"/>
      </w:pPr>
      <w:rPr>
        <w:rFonts w:hint="default"/>
        <w:lang w:val="pt-PT" w:eastAsia="en-US" w:bidi="ar-SA"/>
      </w:rPr>
    </w:lvl>
    <w:lvl w:ilvl="3" w:tplc="7D662498">
      <w:numFmt w:val="bullet"/>
      <w:lvlText w:val="•"/>
      <w:lvlJc w:val="left"/>
      <w:pPr>
        <w:ind w:left="4569" w:hanging="360"/>
      </w:pPr>
      <w:rPr>
        <w:rFonts w:hint="default"/>
        <w:lang w:val="pt-PT" w:eastAsia="en-US" w:bidi="ar-SA"/>
      </w:rPr>
    </w:lvl>
    <w:lvl w:ilvl="4" w:tplc="33C0B5C0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5" w:tplc="1D3E2CEA">
      <w:numFmt w:val="bullet"/>
      <w:lvlText w:val="•"/>
      <w:lvlJc w:val="left"/>
      <w:pPr>
        <w:ind w:left="5918" w:hanging="360"/>
      </w:pPr>
      <w:rPr>
        <w:rFonts w:hint="default"/>
        <w:lang w:val="pt-PT" w:eastAsia="en-US" w:bidi="ar-SA"/>
      </w:rPr>
    </w:lvl>
    <w:lvl w:ilvl="6" w:tplc="689A6468">
      <w:numFmt w:val="bullet"/>
      <w:lvlText w:val="•"/>
      <w:lvlJc w:val="left"/>
      <w:pPr>
        <w:ind w:left="6593" w:hanging="360"/>
      </w:pPr>
      <w:rPr>
        <w:rFonts w:hint="default"/>
        <w:lang w:val="pt-PT" w:eastAsia="en-US" w:bidi="ar-SA"/>
      </w:rPr>
    </w:lvl>
    <w:lvl w:ilvl="7" w:tplc="43102CBE">
      <w:numFmt w:val="bullet"/>
      <w:lvlText w:val="•"/>
      <w:lvlJc w:val="left"/>
      <w:pPr>
        <w:ind w:left="7267" w:hanging="360"/>
      </w:pPr>
      <w:rPr>
        <w:rFonts w:hint="default"/>
        <w:lang w:val="pt-PT" w:eastAsia="en-US" w:bidi="ar-SA"/>
      </w:rPr>
    </w:lvl>
    <w:lvl w:ilvl="8" w:tplc="DD5E1E96">
      <w:numFmt w:val="bullet"/>
      <w:lvlText w:val="•"/>
      <w:lvlJc w:val="left"/>
      <w:pPr>
        <w:ind w:left="7942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6DB"/>
    <w:rsid w:val="00233FA1"/>
    <w:rsid w:val="00B806DB"/>
    <w:rsid w:val="00E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8E099C3"/>
  <w15:docId w15:val="{62EE52DF-6553-4F71-9E8B-9D4490E6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57"/>
      <w:ind w:left="1237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087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15"/>
      <w:ind w:left="264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7"/>
    </w:pPr>
  </w:style>
  <w:style w:type="paragraph" w:styleId="Cabealho">
    <w:name w:val="header"/>
    <w:basedOn w:val="Normal"/>
    <w:link w:val="CabealhoChar"/>
    <w:uiPriority w:val="99"/>
    <w:unhideWhenUsed/>
    <w:rsid w:val="00EA27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279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27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279E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narq.gov.br/o-cadastro.html" TargetMode="External"/><Relationship Id="rId18" Type="http://schemas.openxmlformats.org/officeDocument/2006/relationships/hyperlink" Target="http://dados.cultura.gov.br/dataset/salas-de-exibicao-e-complexos-credenciados-ancine" TargetMode="External"/><Relationship Id="rId26" Type="http://schemas.openxmlformats.org/officeDocument/2006/relationships/footer" Target="footer5.xml"/><Relationship Id="rId39" Type="http://schemas.openxmlformats.org/officeDocument/2006/relationships/hyperlink" Target="http://culturaviva.gov.br/perguntas-frequentes/" TargetMode="External"/><Relationship Id="rId21" Type="http://schemas.openxmlformats.org/officeDocument/2006/relationships/hyperlink" Target="http://dados.cultura.gov.br/dataset/teatros-do-brasil/" TargetMode="External"/><Relationship Id="rId34" Type="http://schemas.openxmlformats.org/officeDocument/2006/relationships/hyperlink" Target="https://antigo.ancine.gov.br/pt-br/legislacao/instrucoes-normativas-consolidadas/instru-o-normativa-" TargetMode="External"/><Relationship Id="rId42" Type="http://schemas.openxmlformats.org/officeDocument/2006/relationships/hyperlink" Target="http://www.planalto.gov.br/ccivil_03/decreto-lei/Del0025.htm" TargetMode="External"/><Relationship Id="rId47" Type="http://schemas.openxmlformats.org/officeDocument/2006/relationships/hyperlink" Target="http://www.planalto.gov.br/ccivil_03/leis/L8159.htm" TargetMode="External"/><Relationship Id="rId50" Type="http://schemas.openxmlformats.org/officeDocument/2006/relationships/hyperlink" Target="http://www.planalto.gov.br/ccivil_03/_ato2011-2014/2014/lei/l13018.htm" TargetMode="External"/><Relationship Id="rId55" Type="http://schemas.openxmlformats.org/officeDocument/2006/relationships/header" Target="header7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image" Target="media/image4.png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32" Type="http://schemas.openxmlformats.org/officeDocument/2006/relationships/hyperlink" Target="https://www.Cetic.br/microdados/" TargetMode="External"/><Relationship Id="rId37" Type="http://schemas.openxmlformats.org/officeDocument/2006/relationships/hyperlink" Target="http://www.ctac.gov.br/" TargetMode="External"/><Relationship Id="rId40" Type="http://schemas.openxmlformats.org/officeDocument/2006/relationships/hyperlink" Target="http://culturaviva.gov.br/perguntas-frequentes/" TargetMode="External"/><Relationship Id="rId45" Type="http://schemas.openxmlformats.org/officeDocument/2006/relationships/hyperlink" Target="http://portal.iphan.gov.br/pagina/detalhes/126" TargetMode="External"/><Relationship Id="rId53" Type="http://schemas.openxmlformats.org/officeDocument/2006/relationships/hyperlink" Target="http://unesdoc.unesco.org/images/0019/001910/191061e.pdf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://dados.cultura.gov.br/dataset/salas-de-exibicao-e-complexos-credenciados-ancin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snbp.cultura.gov.br/bibliotecaspublicas/" TargetMode="External"/><Relationship Id="rId22" Type="http://schemas.openxmlformats.org/officeDocument/2006/relationships/hyperlink" Target="http://dados.cultura.gov.br/dataset/teatros-do-brasil/" TargetMode="External"/><Relationship Id="rId27" Type="http://schemas.openxmlformats.org/officeDocument/2006/relationships/footer" Target="footer6.xml"/><Relationship Id="rId30" Type="http://schemas.openxmlformats.org/officeDocument/2006/relationships/hyperlink" Target="http://www.cetic.br/" TargetMode="External"/><Relationship Id="rId35" Type="http://schemas.openxmlformats.org/officeDocument/2006/relationships/hyperlink" Target="https://antigo.ancine.gov.br/pt-br/legislacao/instrucoes-normativas-consolidadas/instru-o-normativa-" TargetMode="External"/><Relationship Id="rId43" Type="http://schemas.openxmlformats.org/officeDocument/2006/relationships/hyperlink" Target="http://biblioteca.ibge.gov.br/visualizacao/livros/liv95013.pdf" TargetMode="External"/><Relationship Id="rId48" Type="http://schemas.openxmlformats.org/officeDocument/2006/relationships/hyperlink" Target="http://www.planalto.gov.br/ccivil_03/_ato2007-2010/2009/lei/l11904.htm" TargetMode="External"/><Relationship Id="rId56" Type="http://schemas.openxmlformats.org/officeDocument/2006/relationships/footer" Target="footer7.xml"/><Relationship Id="rId8" Type="http://schemas.openxmlformats.org/officeDocument/2006/relationships/image" Target="media/image2.png"/><Relationship Id="rId51" Type="http://schemas.openxmlformats.org/officeDocument/2006/relationships/hyperlink" Target="http://www.planalto.gov.br/ccivil_03/_ato2011-2014/2014/lei/l13018.htm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33" Type="http://schemas.openxmlformats.org/officeDocument/2006/relationships/hyperlink" Target="https://antigo.ancine.gov.br/pt-br/legislacao/instrucoes-normativas-consolidadas/instru-o-normativa-" TargetMode="External"/><Relationship Id="rId38" Type="http://schemas.openxmlformats.org/officeDocument/2006/relationships/hyperlink" Target="http://www.ctac.gov.br/" TargetMode="External"/><Relationship Id="rId46" Type="http://schemas.openxmlformats.org/officeDocument/2006/relationships/hyperlink" Target="http://www.planalto.gov.br/ccivil_03/leis/L8159.htm" TargetMode="External"/><Relationship Id="rId20" Type="http://schemas.openxmlformats.org/officeDocument/2006/relationships/hyperlink" Target="http://museus.cultura.gov.br/" TargetMode="External"/><Relationship Id="rId41" Type="http://schemas.openxmlformats.org/officeDocument/2006/relationships/hyperlink" Target="http://www.planalto.gov.br/ccivil_03/decreto-lei/Del0025.htm" TargetMode="External"/><Relationship Id="rId54" Type="http://schemas.openxmlformats.org/officeDocument/2006/relationships/hyperlink" Target="http://snbp.cultura.gov.br/tiposdebiblioteca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28" Type="http://schemas.openxmlformats.org/officeDocument/2006/relationships/image" Target="media/image3.png"/><Relationship Id="rId36" Type="http://schemas.openxmlformats.org/officeDocument/2006/relationships/hyperlink" Target="https://antigo.ancine.gov.br/pt-br/legislacao/instrucoes-normativas-consolidadas/instru-o-normativa-" TargetMode="External"/><Relationship Id="rId49" Type="http://schemas.openxmlformats.org/officeDocument/2006/relationships/hyperlink" Target="http://www.planalto.gov.br/ccivil_03/_ato2007-2010/2009/lei/l11904.htm" TargetMode="External"/><Relationship Id="rId57" Type="http://schemas.openxmlformats.org/officeDocument/2006/relationships/fontTable" Target="fontTable.xml"/><Relationship Id="rId10" Type="http://schemas.openxmlformats.org/officeDocument/2006/relationships/header" Target="header1.xml"/><Relationship Id="rId31" Type="http://schemas.openxmlformats.org/officeDocument/2006/relationships/hyperlink" Target="https://www.Cetic.br/microdados/" TargetMode="External"/><Relationship Id="rId44" Type="http://schemas.openxmlformats.org/officeDocument/2006/relationships/hyperlink" Target="http://biblioteca.ibge.gov.br/visualizacao/livros/liv95013.pdf" TargetMode="External"/><Relationship Id="rId52" Type="http://schemas.openxmlformats.org/officeDocument/2006/relationships/hyperlink" Target="http://unesdoc.unesco.org/images/0019/001910/191061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3199</Words>
  <Characters>17278</Characters>
  <Application>Microsoft Office Word</Application>
  <DocSecurity>0</DocSecurity>
  <Lines>143</Lines>
  <Paragraphs>40</Paragraphs>
  <ScaleCrop>false</ScaleCrop>
  <Company/>
  <LinksUpToDate>false</LinksUpToDate>
  <CharactersWithSpaces>20437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Luiza C</cp:lastModifiedBy>
  <cp:revision>2</cp:revision>
  <dcterms:created xsi:type="dcterms:W3CDTF">2021-06-08T19:56:00Z</dcterms:created>
  <dcterms:modified xsi:type="dcterms:W3CDTF">2021-06-08T19:58:00Z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2021-06-08T00:00:00Z</vt:filetime>
  </property>
</Properties>
</file>